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4C5A58" w:rsidP="007C55D3">
      <w:pPr>
        <w:ind w:left="709" w:right="921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sz w:val="44"/>
          <w:szCs w:val="44"/>
        </w:rPr>
      </w:pPr>
    </w:p>
    <w:p w:rsidR="00BC014C" w:rsidRPr="00630579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 w:rsidR="00522091">
        <w:rPr>
          <w:rFonts w:ascii="Arial" w:hAnsi="Arial" w:cs="Arial"/>
          <w:b/>
          <w:sz w:val="44"/>
          <w:szCs w:val="44"/>
        </w:rPr>
        <w:t>20</w:t>
      </w:r>
      <w:r w:rsidR="008C4A56">
        <w:rPr>
          <w:rFonts w:ascii="Arial" w:hAnsi="Arial" w:cs="Arial"/>
          <w:b/>
          <w:sz w:val="44"/>
          <w:szCs w:val="44"/>
        </w:rPr>
        <w:t>20</w:t>
      </w:r>
    </w:p>
    <w:p w:rsidR="00BC014C" w:rsidRPr="00630579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</w:pPr>
    </w:p>
    <w:p w:rsidR="00BC014C" w:rsidRPr="00630579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</w:pPr>
    </w:p>
    <w:p w:rsidR="00BC014C" w:rsidRPr="00630579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BC014C" w:rsidRPr="00630579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bCs/>
          <w:sz w:val="28"/>
          <w:szCs w:val="28"/>
        </w:rPr>
      </w:pPr>
    </w:p>
    <w:p w:rsidR="00BC014C" w:rsidRDefault="00BC014C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TECHNICIEN </w:t>
      </w:r>
      <w:r w:rsidR="004C5A58">
        <w:rPr>
          <w:rFonts w:ascii="Arial" w:hAnsi="Arial" w:cs="Arial"/>
          <w:b/>
          <w:sz w:val="40"/>
          <w:szCs w:val="40"/>
        </w:rPr>
        <w:t>D’USINAGE</w:t>
      </w:r>
    </w:p>
    <w:p w:rsidR="003E08DA" w:rsidRDefault="003E08DA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  <w:sz w:val="40"/>
          <w:szCs w:val="40"/>
        </w:rPr>
      </w:pPr>
    </w:p>
    <w:p w:rsidR="003E08DA" w:rsidRDefault="003E08DA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Durée : </w:t>
      </w:r>
      <w:r w:rsidR="00F17F96">
        <w:rPr>
          <w:rFonts w:ascii="Arial" w:hAnsi="Arial" w:cs="Arial"/>
          <w:b/>
        </w:rPr>
        <w:t>4</w:t>
      </w:r>
      <w:r>
        <w:rPr>
          <w:rFonts w:ascii="Arial" w:hAnsi="Arial" w:cs="Arial"/>
          <w:b/>
        </w:rPr>
        <w:t xml:space="preserve"> heures                                                                         Coefficient : 3</w:t>
      </w:r>
    </w:p>
    <w:p w:rsidR="003E08DA" w:rsidRDefault="003E08DA" w:rsidP="007C55D3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709" w:right="921"/>
        <w:jc w:val="center"/>
      </w:pPr>
    </w:p>
    <w:p w:rsidR="00BC014C" w:rsidRDefault="00BC014C" w:rsidP="007C55D3">
      <w:pPr>
        <w:ind w:left="709" w:right="921"/>
        <w:jc w:val="center"/>
        <w:rPr>
          <w:rFonts w:ascii="Arial" w:hAnsi="Arial" w:cs="Arial"/>
          <w:b/>
          <w:bCs/>
          <w:sz w:val="36"/>
          <w:szCs w:val="36"/>
        </w:rPr>
      </w:pPr>
    </w:p>
    <w:p w:rsidR="00F17F96" w:rsidRPr="00125AE5" w:rsidRDefault="00F17F96" w:rsidP="00F17F96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125AE5">
        <w:rPr>
          <w:rFonts w:ascii="Arial" w:hAnsi="Arial" w:cs="Arial"/>
          <w:b/>
          <w:sz w:val="28"/>
          <w:szCs w:val="28"/>
        </w:rPr>
        <w:t>Sous-épreuve E33</w:t>
      </w:r>
    </w:p>
    <w:p w:rsidR="00F17F96" w:rsidRPr="00125AE5" w:rsidRDefault="00F17F96" w:rsidP="00F17F96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F17F96" w:rsidRPr="00125AE5" w:rsidRDefault="00F17F96" w:rsidP="00F17F96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125AE5">
        <w:rPr>
          <w:rFonts w:ascii="Arial" w:hAnsi="Arial" w:cs="Arial"/>
          <w:b/>
          <w:sz w:val="28"/>
          <w:szCs w:val="28"/>
        </w:rPr>
        <w:t xml:space="preserve"> Réalisation en autonomie de tout ou partie d’une fabrication</w:t>
      </w:r>
    </w:p>
    <w:p w:rsidR="00BC014C" w:rsidRDefault="00BC014C" w:rsidP="00BC014C">
      <w:pPr>
        <w:jc w:val="center"/>
        <w:rPr>
          <w:rFonts w:ascii="Arial" w:hAnsi="Arial" w:cs="Arial"/>
          <w:b/>
        </w:rPr>
      </w:pPr>
    </w:p>
    <w:p w:rsidR="00C706A9" w:rsidRPr="00630579" w:rsidRDefault="00C706A9" w:rsidP="00BC014C">
      <w:pPr>
        <w:jc w:val="center"/>
        <w:rPr>
          <w:rFonts w:ascii="Arial" w:hAnsi="Arial" w:cs="Arial"/>
          <w:b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1F0B59" w:rsidRDefault="001F0B59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1F0B59" w:rsidRPr="001F0B59" w:rsidRDefault="001F0B59" w:rsidP="00BC014C">
      <w:pPr>
        <w:jc w:val="center"/>
        <w:rPr>
          <w:rFonts w:ascii="Arial" w:hAnsi="Arial" w:cs="Arial"/>
          <w:b/>
          <w:sz w:val="44"/>
          <w:szCs w:val="44"/>
        </w:rPr>
      </w:pPr>
      <w:r w:rsidRPr="001F0B59">
        <w:rPr>
          <w:rFonts w:ascii="Arial" w:hAnsi="Arial" w:cs="Arial"/>
          <w:b/>
          <w:sz w:val="44"/>
          <w:szCs w:val="44"/>
        </w:rPr>
        <w:t xml:space="preserve">DOSSIER </w:t>
      </w:r>
      <w:r w:rsidR="00FF1C30">
        <w:rPr>
          <w:rFonts w:ascii="Arial" w:hAnsi="Arial" w:cs="Arial"/>
          <w:b/>
          <w:sz w:val="44"/>
          <w:szCs w:val="44"/>
        </w:rPr>
        <w:t>TECHNIQUE</w:t>
      </w:r>
    </w:p>
    <w:p w:rsidR="00BC014C" w:rsidRDefault="00BC014C" w:rsidP="000C5B30">
      <w:pPr>
        <w:rPr>
          <w:rFonts w:ascii="Arial" w:hAnsi="Arial" w:cs="Arial"/>
          <w:b/>
        </w:rPr>
      </w:pPr>
    </w:p>
    <w:p w:rsidR="000C5B30" w:rsidRDefault="000C5B30" w:rsidP="000C5B30">
      <w:pPr>
        <w:rPr>
          <w:rFonts w:ascii="Arial" w:hAnsi="Arial" w:cs="Arial"/>
          <w:b/>
        </w:rPr>
      </w:pPr>
    </w:p>
    <w:p w:rsidR="000C5B30" w:rsidRDefault="000C5B30" w:rsidP="000C5B30">
      <w:pPr>
        <w:rPr>
          <w:rFonts w:ascii="Arial" w:hAnsi="Arial" w:cs="Arial"/>
          <w:b/>
        </w:rPr>
      </w:pP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2/8 </w:t>
      </w:r>
      <w:r w:rsidR="007C55D3">
        <w:rPr>
          <w:rFonts w:ascii="Arial" w:hAnsi="Arial" w:cs="Arial"/>
        </w:rPr>
        <w:t>-</w:t>
      </w:r>
      <w:r w:rsidRPr="00D5206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Dessin de définition de la bague coulissante</w:t>
      </w: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 xml:space="preserve">DT 3/8 </w:t>
      </w:r>
      <w:r w:rsidR="007C55D3">
        <w:rPr>
          <w:rFonts w:ascii="Arial" w:hAnsi="Arial" w:cs="Arial"/>
        </w:rPr>
        <w:t>-</w:t>
      </w:r>
      <w:r w:rsidRPr="00D5206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Repérage des surfaces + nomenclature des phases</w:t>
      </w: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4/8 </w:t>
      </w:r>
      <w:r w:rsidR="007C55D3">
        <w:rPr>
          <w:rFonts w:ascii="Arial" w:hAnsi="Arial" w:cs="Arial"/>
        </w:rPr>
        <w:t>-</w:t>
      </w:r>
      <w:r w:rsidRPr="00D5206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Contrat de phase 30</w:t>
      </w: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5/8 </w:t>
      </w:r>
      <w:r w:rsidR="007C55D3">
        <w:rPr>
          <w:rFonts w:ascii="Arial" w:hAnsi="Arial" w:cs="Arial"/>
        </w:rPr>
        <w:t>-</w:t>
      </w:r>
      <w:r w:rsidRPr="00D5206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Tolérances générales + principaux écarts</w:t>
      </w: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6/8 </w:t>
      </w:r>
      <w:r w:rsidR="007C55D3">
        <w:rPr>
          <w:rFonts w:ascii="Arial" w:hAnsi="Arial" w:cs="Arial"/>
        </w:rPr>
        <w:t>-</w:t>
      </w:r>
      <w:r w:rsidRPr="00D5206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Principaux écarts (suite) + liste </w:t>
      </w:r>
      <w:r w:rsidR="00C26654">
        <w:rPr>
          <w:rFonts w:ascii="Arial" w:hAnsi="Arial" w:cs="Arial"/>
        </w:rPr>
        <w:t xml:space="preserve">des </w:t>
      </w:r>
      <w:r>
        <w:rPr>
          <w:rFonts w:ascii="Arial" w:hAnsi="Arial" w:cs="Arial"/>
        </w:rPr>
        <w:t>outillage</w:t>
      </w:r>
      <w:r w:rsidR="00C2665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de contrôle</w:t>
      </w:r>
    </w:p>
    <w:p w:rsidR="000C5B30" w:rsidRDefault="000C5B30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7/8 </w:t>
      </w:r>
      <w:r w:rsidR="007C55D3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 xml:space="preserve">Symboles technologiques </w:t>
      </w:r>
    </w:p>
    <w:p w:rsidR="00C26654" w:rsidRPr="00FA1972" w:rsidRDefault="00C26654" w:rsidP="008C4A56">
      <w:pPr>
        <w:pStyle w:val="Pieddepage"/>
        <w:ind w:left="1701"/>
        <w:rPr>
          <w:rFonts w:ascii="Arial" w:hAnsi="Arial" w:cs="Arial"/>
        </w:rPr>
      </w:pPr>
      <w:r>
        <w:rPr>
          <w:rFonts w:ascii="Arial" w:hAnsi="Arial" w:cs="Arial"/>
        </w:rPr>
        <w:t>DT 8/8 </w:t>
      </w:r>
      <w:r w:rsidR="007C55D3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Liste des outils + obtention de la qualité</w:t>
      </w:r>
    </w:p>
    <w:p w:rsidR="000C5B30" w:rsidRPr="00630579" w:rsidRDefault="000C5B30" w:rsidP="000C5B30">
      <w:pPr>
        <w:rPr>
          <w:rFonts w:ascii="Arial" w:hAnsi="Arial" w:cs="Arial"/>
          <w:b/>
        </w:rPr>
      </w:pPr>
    </w:p>
    <w:p w:rsidR="00CB600D" w:rsidRDefault="00CB600D">
      <w:pPr>
        <w:spacing w:after="200" w:line="276" w:lineRule="auto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sz w:val="36"/>
          <w:szCs w:val="36"/>
        </w:rPr>
        <w:br w:type="page"/>
      </w:r>
    </w:p>
    <w:p w:rsidR="00CB600D" w:rsidRDefault="003C3370">
      <w:pPr>
        <w:spacing w:after="200" w:line="276" w:lineRule="auto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lastRenderedPageBreak/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578988</wp:posOffset>
            </wp:positionH>
            <wp:positionV relativeFrom="paragraph">
              <wp:posOffset>-158750</wp:posOffset>
            </wp:positionV>
            <wp:extent cx="12848896" cy="9078456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ssin_de_definition Bague coulissant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48896" cy="9078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600D">
        <w:rPr>
          <w:rFonts w:ascii="Arial" w:hAnsi="Arial"/>
          <w:b/>
          <w:sz w:val="36"/>
          <w:szCs w:val="36"/>
        </w:rPr>
        <w:br w:type="page"/>
      </w:r>
      <w:r w:rsidR="00346C2E">
        <w:rPr>
          <w:rFonts w:ascii="Arial" w:hAnsi="Arial"/>
          <w:b/>
          <w:noProof/>
          <w:sz w:val="36"/>
          <w:szCs w:val="36"/>
        </w:rPr>
        <w:lastRenderedPageBreak/>
        <w:drawing>
          <wp:anchor distT="0" distB="0" distL="114300" distR="114300" simplePos="0" relativeHeight="251692032" behindDoc="0" locked="0" layoutInCell="1" allowOverlap="1" wp14:anchorId="1338B59D" wp14:editId="019C11B2">
            <wp:simplePos x="0" y="0"/>
            <wp:positionH relativeFrom="column">
              <wp:posOffset>6450965</wp:posOffset>
            </wp:positionH>
            <wp:positionV relativeFrom="paragraph">
              <wp:posOffset>1527810</wp:posOffset>
            </wp:positionV>
            <wp:extent cx="8551565" cy="6048000"/>
            <wp:effectExtent l="0" t="1257300" r="0" b="122936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menclature de Phase Bague coulissant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1565" cy="6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57D3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91008" behindDoc="0" locked="0" layoutInCell="1" allowOverlap="1" wp14:anchorId="185EC829" wp14:editId="07318E9C">
            <wp:simplePos x="0" y="0"/>
            <wp:positionH relativeFrom="column">
              <wp:posOffset>-635635</wp:posOffset>
            </wp:positionH>
            <wp:positionV relativeFrom="paragraph">
              <wp:posOffset>1527810</wp:posOffset>
            </wp:positionV>
            <wp:extent cx="8557200" cy="6048000"/>
            <wp:effectExtent l="0" t="1257300" r="0" b="122936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erage de surfaces Bague coulissant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7200" cy="6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600D">
        <w:rPr>
          <w:rFonts w:ascii="Arial" w:hAnsi="Arial"/>
          <w:b/>
          <w:sz w:val="36"/>
          <w:szCs w:val="36"/>
        </w:rPr>
        <w:br w:type="page"/>
      </w:r>
    </w:p>
    <w:p w:rsidR="000B7F66" w:rsidRDefault="000B7F66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tbl>
      <w:tblPr>
        <w:tblpPr w:leftFromText="141" w:rightFromText="141" w:vertAnchor="page" w:horzAnchor="margin" w:tblpY="1508"/>
        <w:tblW w:w="1049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48"/>
        <w:gridCol w:w="1732"/>
        <w:gridCol w:w="3687"/>
        <w:gridCol w:w="3123"/>
      </w:tblGrid>
      <w:tr w:rsidR="000B7F66" w:rsidRPr="00E4724F" w:rsidTr="002003FA">
        <w:trPr>
          <w:trHeight w:val="460"/>
        </w:trPr>
        <w:tc>
          <w:tcPr>
            <w:tcW w:w="3680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keepNext/>
              <w:jc w:val="center"/>
              <w:outlineLvl w:val="2"/>
              <w:rPr>
                <w:rFonts w:ascii="Arial" w:hAnsi="Arial" w:cs="Arial"/>
                <w:bCs/>
                <w:spacing w:val="-20"/>
                <w:sz w:val="44"/>
                <w:szCs w:val="44"/>
              </w:rPr>
            </w:pPr>
            <w:r w:rsidRPr="00E4724F">
              <w:rPr>
                <w:rFonts w:ascii="Arial" w:hAnsi="Arial" w:cs="Arial"/>
                <w:bCs/>
                <w:spacing w:val="-20"/>
                <w:sz w:val="34"/>
                <w:szCs w:val="44"/>
              </w:rPr>
              <w:t>CONTRAT DE PHASE</w:t>
            </w:r>
          </w:p>
          <w:p w:rsidR="000B7F66" w:rsidRPr="00E4724F" w:rsidRDefault="000B7F66" w:rsidP="002003FA">
            <w:pPr>
              <w:keepNext/>
              <w:spacing w:before="120"/>
              <w:outlineLvl w:val="3"/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</w:pPr>
            <w:r w:rsidRPr="00E4724F"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  <w:t xml:space="preserve">   PHASE N°</w:t>
            </w:r>
            <w:r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  <w:t>30</w:t>
            </w:r>
          </w:p>
        </w:tc>
        <w:tc>
          <w:tcPr>
            <w:tcW w:w="3687" w:type="dxa"/>
            <w:tcBorders>
              <w:top w:val="single" w:sz="12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  <w:u w:val="single"/>
              </w:rPr>
              <w:t>Ensemble</w:t>
            </w:r>
            <w:r w:rsidR="007C55D3" w:rsidRPr="007C55D3">
              <w:rPr>
                <w:rFonts w:ascii="Arial" w:hAnsi="Arial" w:cs="Arial"/>
                <w:sz w:val="20"/>
              </w:rPr>
              <w:t xml:space="preserve"> </w:t>
            </w:r>
            <w:r w:rsidRPr="007C55D3">
              <w:rPr>
                <w:rFonts w:ascii="Arial" w:hAnsi="Arial" w:cs="Arial"/>
                <w:sz w:val="20"/>
              </w:rPr>
              <w:t>:</w:t>
            </w:r>
            <w:r w:rsidR="007C55D3">
              <w:rPr>
                <w:rFonts w:ascii="Arial" w:hAnsi="Arial" w:cs="Arial"/>
                <w:sz w:val="20"/>
              </w:rPr>
              <w:t xml:space="preserve"> moule injection p</w:t>
            </w:r>
            <w:r>
              <w:rPr>
                <w:rFonts w:ascii="Arial" w:hAnsi="Arial" w:cs="Arial"/>
                <w:sz w:val="20"/>
              </w:rPr>
              <w:t>lastique</w:t>
            </w:r>
          </w:p>
        </w:tc>
        <w:tc>
          <w:tcPr>
            <w:tcW w:w="3123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spacing w:before="60" w:after="60"/>
              <w:jc w:val="center"/>
              <w:rPr>
                <w:rFonts w:ascii="Arial" w:hAnsi="Arial" w:cs="Arial"/>
                <w:spacing w:val="-20"/>
                <w:position w:val="18"/>
              </w:rPr>
            </w:pPr>
            <w:r w:rsidRPr="00E4724F">
              <w:rPr>
                <w:rFonts w:ascii="Arial" w:hAnsi="Arial" w:cs="Arial"/>
                <w:spacing w:val="-20"/>
                <w:position w:val="18"/>
              </w:rPr>
              <w:t>BUREAU</w:t>
            </w:r>
          </w:p>
          <w:p w:rsidR="000B7F66" w:rsidRPr="00E4724F" w:rsidRDefault="000B7F66" w:rsidP="002003FA">
            <w:pPr>
              <w:keepNext/>
              <w:spacing w:before="60" w:after="60"/>
              <w:jc w:val="center"/>
              <w:outlineLvl w:val="1"/>
              <w:rPr>
                <w:rFonts w:ascii="Arial" w:hAnsi="Arial" w:cs="Arial"/>
                <w:spacing w:val="-20"/>
                <w:position w:val="18"/>
                <w:szCs w:val="28"/>
              </w:rPr>
            </w:pPr>
            <w:r w:rsidRPr="00E4724F">
              <w:rPr>
                <w:rFonts w:ascii="Arial" w:hAnsi="Arial" w:cs="Arial"/>
                <w:spacing w:val="-20"/>
                <w:position w:val="18"/>
                <w:szCs w:val="28"/>
              </w:rPr>
              <w:t>DES</w:t>
            </w:r>
          </w:p>
          <w:p w:rsidR="000B7F66" w:rsidRPr="00E4724F" w:rsidRDefault="000B7F66" w:rsidP="007C55D3">
            <w:pPr>
              <w:jc w:val="center"/>
              <w:rPr>
                <w:rFonts w:ascii="Arial" w:hAnsi="Arial" w:cs="Arial"/>
                <w:color w:val="FF0000"/>
              </w:rPr>
            </w:pPr>
            <w:r w:rsidRPr="00E4724F">
              <w:rPr>
                <w:rFonts w:ascii="Arial" w:hAnsi="Arial" w:cs="Arial"/>
                <w:spacing w:val="-20"/>
                <w:position w:val="18"/>
              </w:rPr>
              <w:t>M</w:t>
            </w:r>
            <w:r w:rsidR="007C55D3">
              <w:rPr>
                <w:rFonts w:ascii="Arial" w:hAnsi="Arial" w:cs="Arial"/>
                <w:spacing w:val="-20"/>
                <w:position w:val="18"/>
              </w:rPr>
              <w:t>É</w:t>
            </w:r>
            <w:r w:rsidRPr="00E4724F">
              <w:rPr>
                <w:rFonts w:ascii="Arial" w:hAnsi="Arial" w:cs="Arial"/>
                <w:spacing w:val="-20"/>
                <w:position w:val="18"/>
              </w:rPr>
              <w:t>THODES</w:t>
            </w:r>
          </w:p>
        </w:tc>
      </w:tr>
      <w:tr w:rsidR="000B7F66" w:rsidRPr="00E4724F" w:rsidTr="002003FA">
        <w:trPr>
          <w:trHeight w:val="431"/>
        </w:trPr>
        <w:tc>
          <w:tcPr>
            <w:tcW w:w="3680" w:type="dxa"/>
            <w:gridSpan w:val="2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68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Elément</w:t>
            </w:r>
            <w:r w:rsidR="007C55D3" w:rsidRPr="007C55D3">
              <w:rPr>
                <w:rFonts w:ascii="Arial" w:hAnsi="Arial" w:cs="Arial"/>
                <w:sz w:val="20"/>
              </w:rPr>
              <w:t xml:space="preserve"> </w:t>
            </w:r>
            <w:r w:rsidRPr="007C55D3">
              <w:rPr>
                <w:rFonts w:ascii="Arial" w:hAnsi="Arial" w:cs="Arial"/>
                <w:sz w:val="20"/>
              </w:rPr>
              <w:t>:</w:t>
            </w:r>
            <w:r w:rsidR="007C55D3">
              <w:rPr>
                <w:rFonts w:ascii="Arial" w:hAnsi="Arial" w:cs="Arial"/>
                <w:sz w:val="20"/>
              </w:rPr>
              <w:t xml:space="preserve"> b</w:t>
            </w:r>
            <w:r>
              <w:rPr>
                <w:rFonts w:ascii="Arial" w:hAnsi="Arial" w:cs="Arial"/>
                <w:sz w:val="20"/>
              </w:rPr>
              <w:t>ague coulissante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</w:p>
        </w:tc>
      </w:tr>
      <w:tr w:rsidR="000B7F66" w:rsidRPr="00E4724F" w:rsidTr="002003FA">
        <w:trPr>
          <w:trHeight w:val="455"/>
        </w:trPr>
        <w:tc>
          <w:tcPr>
            <w:tcW w:w="3680" w:type="dxa"/>
            <w:gridSpan w:val="2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68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  <w:noProof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Matière</w:t>
            </w:r>
            <w:r w:rsidR="007C55D3" w:rsidRPr="007C55D3">
              <w:rPr>
                <w:rFonts w:ascii="Arial" w:hAnsi="Arial" w:cs="Arial"/>
                <w:sz w:val="20"/>
              </w:rPr>
              <w:t xml:space="preserve"> </w:t>
            </w:r>
            <w:r w:rsidRPr="00E4724F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EN-AW2017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</w:p>
        </w:tc>
      </w:tr>
      <w:tr w:rsidR="000B7F66" w:rsidRPr="00E4724F" w:rsidTr="002003FA">
        <w:trPr>
          <w:trHeight w:val="420"/>
        </w:trPr>
        <w:tc>
          <w:tcPr>
            <w:tcW w:w="1948" w:type="dxa"/>
            <w:tcBorders>
              <w:top w:val="nil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</w:rPr>
              <w:t>Nom</w:t>
            </w:r>
            <w:r w:rsidR="007C55D3">
              <w:rPr>
                <w:rFonts w:ascii="Arial" w:hAnsi="Arial" w:cs="Arial"/>
                <w:sz w:val="20"/>
              </w:rPr>
              <w:t xml:space="preserve"> </w:t>
            </w:r>
            <w:r w:rsidRPr="00E4724F">
              <w:rPr>
                <w:rFonts w:ascii="Arial" w:hAnsi="Arial" w:cs="Arial"/>
                <w:sz w:val="20"/>
              </w:rPr>
              <w:t>:</w:t>
            </w:r>
          </w:p>
        </w:tc>
        <w:tc>
          <w:tcPr>
            <w:tcW w:w="173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</w:rPr>
              <w:t>Date</w:t>
            </w:r>
            <w:r w:rsidR="007C55D3">
              <w:rPr>
                <w:rFonts w:ascii="Arial" w:hAnsi="Arial" w:cs="Arial"/>
                <w:sz w:val="20"/>
              </w:rPr>
              <w:t xml:space="preserve"> </w:t>
            </w:r>
            <w:r w:rsidRPr="00E4724F">
              <w:rPr>
                <w:rFonts w:ascii="Arial" w:hAnsi="Arial" w:cs="Arial"/>
              </w:rPr>
              <w:t>:</w:t>
            </w:r>
          </w:p>
        </w:tc>
        <w:tc>
          <w:tcPr>
            <w:tcW w:w="3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Programme</w:t>
            </w:r>
            <w:r w:rsidR="007C55D3" w:rsidRPr="007C55D3">
              <w:rPr>
                <w:rFonts w:ascii="Arial" w:hAnsi="Arial" w:cs="Arial"/>
                <w:sz w:val="20"/>
              </w:rPr>
              <w:t xml:space="preserve"> </w:t>
            </w:r>
            <w:r w:rsidRPr="007C55D3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%2017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</w:rPr>
            </w:pPr>
          </w:p>
        </w:tc>
      </w:tr>
      <w:tr w:rsidR="000B7F66" w:rsidRPr="00E4724F" w:rsidTr="002003FA">
        <w:trPr>
          <w:trHeight w:val="500"/>
        </w:trPr>
        <w:tc>
          <w:tcPr>
            <w:tcW w:w="1049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B7F66" w:rsidRPr="00E4724F" w:rsidRDefault="00D31E34" w:rsidP="002003FA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32"/>
                <w:u w:val="single"/>
              </w:rPr>
              <w:t>Désignation</w:t>
            </w:r>
            <w:r w:rsidR="007C55D3" w:rsidRPr="007C55D3">
              <w:rPr>
                <w:rFonts w:ascii="Arial" w:hAnsi="Arial" w:cs="Arial"/>
                <w:sz w:val="32"/>
              </w:rPr>
              <w:t xml:space="preserve"> </w:t>
            </w:r>
            <w:r w:rsidRPr="007C55D3">
              <w:rPr>
                <w:rFonts w:ascii="Arial" w:hAnsi="Arial" w:cs="Arial"/>
                <w:sz w:val="32"/>
              </w:rPr>
              <w:t>:</w:t>
            </w:r>
            <w:r w:rsidR="007C55D3">
              <w:rPr>
                <w:rFonts w:ascii="Arial" w:hAnsi="Arial" w:cs="Arial"/>
                <w:sz w:val="32"/>
              </w:rPr>
              <w:t xml:space="preserve"> t</w:t>
            </w:r>
            <w:r>
              <w:rPr>
                <w:rFonts w:ascii="Arial" w:hAnsi="Arial" w:cs="Arial"/>
                <w:sz w:val="32"/>
              </w:rPr>
              <w:t>ournage</w:t>
            </w:r>
          </w:p>
        </w:tc>
      </w:tr>
      <w:tr w:rsidR="000B7F66" w:rsidRPr="00E4724F" w:rsidTr="002003FA">
        <w:trPr>
          <w:trHeight w:val="500"/>
        </w:trPr>
        <w:tc>
          <w:tcPr>
            <w:tcW w:w="10490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:rsidR="000B7F66" w:rsidRPr="00E4724F" w:rsidRDefault="00D31E34" w:rsidP="002003FA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32"/>
                <w:u w:val="single"/>
              </w:rPr>
              <w:t>Machine-outil</w:t>
            </w:r>
            <w:r w:rsidR="007C55D3" w:rsidRPr="007C55D3">
              <w:rPr>
                <w:rFonts w:ascii="Arial" w:hAnsi="Arial" w:cs="Arial"/>
                <w:sz w:val="32"/>
              </w:rPr>
              <w:t xml:space="preserve"> </w:t>
            </w:r>
            <w:r w:rsidRPr="007C55D3">
              <w:rPr>
                <w:rFonts w:ascii="Arial" w:hAnsi="Arial" w:cs="Arial"/>
                <w:sz w:val="32"/>
              </w:rPr>
              <w:t>:</w:t>
            </w:r>
            <w:r w:rsidR="007C55D3">
              <w:rPr>
                <w:rFonts w:ascii="Arial" w:hAnsi="Arial" w:cs="Arial"/>
                <w:sz w:val="32"/>
              </w:rPr>
              <w:t xml:space="preserve"> t</w:t>
            </w:r>
            <w:r>
              <w:rPr>
                <w:rFonts w:ascii="Arial" w:hAnsi="Arial" w:cs="Arial"/>
                <w:sz w:val="32"/>
              </w:rPr>
              <w:t>our</w:t>
            </w:r>
            <w:r w:rsidR="000B7F66">
              <w:rPr>
                <w:rFonts w:ascii="Arial" w:hAnsi="Arial" w:cs="Arial"/>
                <w:sz w:val="32"/>
              </w:rPr>
              <w:t xml:space="preserve"> 3 Axes</w:t>
            </w:r>
          </w:p>
        </w:tc>
      </w:tr>
      <w:tr w:rsidR="000B7F66" w:rsidRPr="00E4724F" w:rsidTr="002003FA">
        <w:trPr>
          <w:trHeight w:val="1007"/>
        </w:trPr>
        <w:tc>
          <w:tcPr>
            <w:tcW w:w="10490" w:type="dxa"/>
            <w:gridSpan w:val="4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0B7F66" w:rsidRPr="00E4724F" w:rsidRDefault="000B7F66" w:rsidP="002003FA">
            <w:pPr>
              <w:rPr>
                <w:rFonts w:ascii="Arial" w:hAnsi="Arial" w:cs="Arial"/>
                <w:sz w:val="20"/>
              </w:rPr>
            </w:pPr>
            <w:r w:rsidRPr="00E4724F">
              <w:rPr>
                <w:rFonts w:ascii="Arial" w:hAnsi="Arial" w:cs="Arial"/>
                <w:sz w:val="20"/>
                <w:u w:val="single"/>
              </w:rPr>
              <w:t>Commentaire</w:t>
            </w:r>
            <w:r w:rsidR="00961A01">
              <w:rPr>
                <w:rFonts w:ascii="Arial" w:hAnsi="Arial" w:cs="Arial"/>
                <w:sz w:val="20"/>
                <w:u w:val="single"/>
              </w:rPr>
              <w:t>s</w:t>
            </w:r>
            <w:r w:rsidRPr="00E4724F">
              <w:rPr>
                <w:rFonts w:ascii="Arial" w:hAnsi="Arial" w:cs="Arial"/>
                <w:sz w:val="20"/>
                <w:u w:val="single"/>
              </w:rPr>
              <w:t xml:space="preserve"> sur la prise de pièce</w:t>
            </w:r>
            <w:r w:rsidR="007C55D3" w:rsidRPr="007C55D3">
              <w:rPr>
                <w:rFonts w:ascii="Arial" w:hAnsi="Arial" w:cs="Arial"/>
                <w:sz w:val="20"/>
              </w:rPr>
              <w:t xml:space="preserve"> </w:t>
            </w:r>
            <w:r w:rsidRPr="007C55D3">
              <w:rPr>
                <w:rFonts w:ascii="Arial" w:hAnsi="Arial" w:cs="Arial"/>
                <w:sz w:val="20"/>
              </w:rPr>
              <w:t>:</w:t>
            </w:r>
          </w:p>
          <w:p w:rsidR="000B7F66" w:rsidRDefault="000B7F66" w:rsidP="002003FA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7C55D3">
              <w:rPr>
                <w:rFonts w:ascii="Arial" w:hAnsi="Arial" w:cs="Arial"/>
                <w:sz w:val="22"/>
              </w:rPr>
              <w:t>-</w:t>
            </w:r>
            <w:r w:rsidR="007C55D3">
              <w:rPr>
                <w:rFonts w:ascii="Arial" w:hAnsi="Arial" w:cs="Arial"/>
                <w:sz w:val="22"/>
              </w:rPr>
              <w:t xml:space="preserve"> liaison a</w:t>
            </w:r>
            <w:r>
              <w:rPr>
                <w:rFonts w:ascii="Arial" w:hAnsi="Arial" w:cs="Arial"/>
                <w:sz w:val="22"/>
              </w:rPr>
              <w:t>ppui plan (-3) sur S1</w:t>
            </w:r>
            <w:r w:rsidR="00961A01">
              <w:rPr>
                <w:rFonts w:ascii="Arial" w:hAnsi="Arial" w:cs="Arial"/>
                <w:sz w:val="22"/>
              </w:rPr>
              <w:t> ;</w:t>
            </w:r>
          </w:p>
          <w:p w:rsidR="000B7F66" w:rsidRPr="00E4724F" w:rsidRDefault="000B7F66" w:rsidP="002003FA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2"/>
              </w:rPr>
              <w:t>-</w:t>
            </w:r>
            <w:r w:rsidR="007C55D3">
              <w:rPr>
                <w:rFonts w:ascii="Arial" w:hAnsi="Arial" w:cs="Arial"/>
                <w:sz w:val="22"/>
              </w:rPr>
              <w:t xml:space="preserve"> liaison linéaire annulaire / centrage c</w:t>
            </w:r>
            <w:r>
              <w:rPr>
                <w:rFonts w:ascii="Arial" w:hAnsi="Arial" w:cs="Arial"/>
                <w:sz w:val="22"/>
              </w:rPr>
              <w:t>ourt (-2) sur S2</w:t>
            </w:r>
            <w:r w:rsidR="00961A01">
              <w:rPr>
                <w:rFonts w:ascii="Arial" w:hAnsi="Arial" w:cs="Arial"/>
                <w:sz w:val="22"/>
              </w:rPr>
              <w:t> ;</w:t>
            </w:r>
          </w:p>
          <w:p w:rsidR="000B7F66" w:rsidRPr="00E4724F" w:rsidRDefault="000B7F66" w:rsidP="002003FA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2"/>
              </w:rPr>
              <w:t>-</w:t>
            </w:r>
            <w:r w:rsidR="007C55D3">
              <w:rPr>
                <w:rFonts w:ascii="Arial" w:hAnsi="Arial" w:cs="Arial"/>
                <w:sz w:val="22"/>
              </w:rPr>
              <w:t xml:space="preserve"> s</w:t>
            </w:r>
            <w:r>
              <w:rPr>
                <w:rFonts w:ascii="Arial" w:hAnsi="Arial" w:cs="Arial"/>
                <w:sz w:val="22"/>
              </w:rPr>
              <w:t>errage concentrique avec 3</w:t>
            </w:r>
            <w:r w:rsidR="00930A98">
              <w:rPr>
                <w:rFonts w:ascii="Arial" w:hAnsi="Arial" w:cs="Arial"/>
                <w:sz w:val="22"/>
              </w:rPr>
              <w:t xml:space="preserve"> </w:t>
            </w:r>
            <w:r>
              <w:rPr>
                <w:rFonts w:ascii="Arial" w:hAnsi="Arial" w:cs="Arial"/>
                <w:sz w:val="22"/>
              </w:rPr>
              <w:t>Mors doux à 120°</w:t>
            </w:r>
            <w:r w:rsidR="00961A01">
              <w:rPr>
                <w:rFonts w:ascii="Arial" w:hAnsi="Arial" w:cs="Arial"/>
                <w:sz w:val="22"/>
              </w:rPr>
              <w:t>.</w:t>
            </w:r>
          </w:p>
        </w:tc>
      </w:tr>
      <w:tr w:rsidR="000B7F66" w:rsidRPr="00E4724F" w:rsidTr="002003FA">
        <w:trPr>
          <w:trHeight w:val="9518"/>
        </w:trPr>
        <w:tc>
          <w:tcPr>
            <w:tcW w:w="10490" w:type="dxa"/>
            <w:gridSpan w:val="4"/>
            <w:tcBorders>
              <w:top w:val="nil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B7F66" w:rsidRPr="00E4724F" w:rsidRDefault="00AF3A4B" w:rsidP="002003FA">
            <w:pPr>
              <w:tabs>
                <w:tab w:val="center" w:pos="4536"/>
                <w:tab w:val="right" w:pos="9072"/>
              </w:tabs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57781E7B" wp14:editId="36363411">
                  <wp:simplePos x="0" y="0"/>
                  <wp:positionH relativeFrom="column">
                    <wp:posOffset>277539</wp:posOffset>
                  </wp:positionH>
                  <wp:positionV relativeFrom="paragraph">
                    <wp:posOffset>176574</wp:posOffset>
                  </wp:positionV>
                  <wp:extent cx="6276618" cy="5676405"/>
                  <wp:effectExtent l="0" t="0" r="0" b="0"/>
                  <wp:wrapNone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DP Ph30 Bague coulissante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76" t="14555" r="5095" b="32440"/>
                          <a:stretch/>
                        </pic:blipFill>
                        <pic:spPr bwMode="auto">
                          <a:xfrm>
                            <a:off x="0" y="0"/>
                            <a:ext cx="6276618" cy="56764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C4A56">
              <w:rPr>
                <w:noProof/>
              </w:rPr>
              <w:pict>
                <v:rect id="_x0000_s1046" style="position:absolute;margin-left:241.85pt;margin-top:331.35pt;width:24.7pt;height:19.85pt;z-index:251697152;mso-position-horizontal-relative:text;mso-position-vertical-relative:text" stroked="f"/>
              </w:pict>
            </w:r>
          </w:p>
        </w:tc>
      </w:tr>
    </w:tbl>
    <w:tbl>
      <w:tblPr>
        <w:tblpPr w:leftFromText="141" w:rightFromText="141" w:vertAnchor="page" w:horzAnchor="margin" w:tblpXSpec="right" w:tblpY="1621"/>
        <w:tblW w:w="1080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89"/>
        <w:gridCol w:w="2410"/>
        <w:gridCol w:w="1041"/>
        <w:gridCol w:w="1041"/>
        <w:gridCol w:w="1041"/>
        <w:gridCol w:w="1041"/>
        <w:gridCol w:w="1041"/>
      </w:tblGrid>
      <w:tr w:rsidR="000B7F66" w:rsidRPr="00E4724F" w:rsidTr="000B7F66">
        <w:trPr>
          <w:trHeight w:val="554"/>
        </w:trPr>
        <w:tc>
          <w:tcPr>
            <w:tcW w:w="318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7C55D3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</w:rPr>
              <w:t>D</w:t>
            </w:r>
            <w:r w:rsidR="007C55D3">
              <w:rPr>
                <w:rFonts w:ascii="Arial" w:hAnsi="Arial" w:cs="Arial"/>
              </w:rPr>
              <w:t>É</w:t>
            </w:r>
            <w:r w:rsidRPr="00E4724F">
              <w:rPr>
                <w:rFonts w:ascii="Arial" w:hAnsi="Arial" w:cs="Arial"/>
              </w:rPr>
              <w:t>SIGNATION DES OP</w:t>
            </w:r>
            <w:r w:rsidR="007C55D3">
              <w:rPr>
                <w:rFonts w:ascii="Arial" w:hAnsi="Arial" w:cs="Arial"/>
              </w:rPr>
              <w:t>É</w:t>
            </w:r>
            <w:r w:rsidRPr="00E4724F">
              <w:rPr>
                <w:rFonts w:ascii="Arial" w:hAnsi="Arial" w:cs="Arial"/>
              </w:rPr>
              <w:t>RATIONS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keepNext/>
              <w:jc w:val="center"/>
              <w:outlineLvl w:val="1"/>
              <w:rPr>
                <w:rFonts w:ascii="Arial" w:hAnsi="Arial" w:cs="Arial"/>
                <w:sz w:val="28"/>
                <w:szCs w:val="28"/>
              </w:rPr>
            </w:pPr>
            <w:r w:rsidRPr="00E4724F">
              <w:rPr>
                <w:rFonts w:ascii="Arial" w:hAnsi="Arial" w:cs="Arial"/>
                <w:szCs w:val="28"/>
              </w:rPr>
              <w:t>OUTILS DE COUPE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keepNext/>
              <w:jc w:val="center"/>
              <w:outlineLvl w:val="1"/>
              <w:rPr>
                <w:rFonts w:ascii="Arial" w:hAnsi="Arial" w:cs="Arial"/>
                <w:sz w:val="28"/>
                <w:szCs w:val="28"/>
              </w:rPr>
            </w:pPr>
            <w:r w:rsidRPr="00E4724F">
              <w:rPr>
                <w:rFonts w:ascii="Arial" w:hAnsi="Arial" w:cs="Arial"/>
                <w:sz w:val="28"/>
                <w:szCs w:val="28"/>
              </w:rPr>
              <w:t>Vc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16"/>
              </w:rPr>
              <w:t>m/min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  <w:sz w:val="32"/>
              </w:rPr>
            </w:pPr>
            <w:r w:rsidRPr="00E4724F">
              <w:rPr>
                <w:rFonts w:ascii="Arial" w:hAnsi="Arial" w:cs="Arial"/>
                <w:sz w:val="28"/>
              </w:rPr>
              <w:t>n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16"/>
              </w:rPr>
              <w:t>tr/min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B7F66" w:rsidRPr="00E4724F" w:rsidRDefault="000B7F66" w:rsidP="000B7F66">
            <w:pPr>
              <w:ind w:left="-70"/>
              <w:jc w:val="center"/>
              <w:rPr>
                <w:rFonts w:ascii="Arial" w:hAnsi="Arial" w:cs="Arial"/>
                <w:sz w:val="32"/>
              </w:rPr>
            </w:pPr>
            <w:r w:rsidRPr="00E4724F">
              <w:rPr>
                <w:rFonts w:ascii="Arial" w:hAnsi="Arial" w:cs="Arial"/>
                <w:sz w:val="28"/>
              </w:rPr>
              <w:t>fz</w:t>
            </w:r>
          </w:p>
          <w:p w:rsidR="000B7F66" w:rsidRPr="00E4724F" w:rsidRDefault="000B7F66" w:rsidP="000B7F66">
            <w:pPr>
              <w:ind w:left="-70" w:right="-70"/>
              <w:jc w:val="center"/>
              <w:rPr>
                <w:rFonts w:ascii="Arial" w:hAnsi="Arial" w:cs="Arial"/>
                <w:spacing w:val="-10"/>
              </w:rPr>
            </w:pPr>
            <w:r w:rsidRPr="00E4724F">
              <w:rPr>
                <w:rFonts w:ascii="Arial" w:hAnsi="Arial" w:cs="Arial"/>
                <w:spacing w:val="-10"/>
                <w:sz w:val="16"/>
              </w:rPr>
              <w:t>mm/dent/tr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B7F66" w:rsidRDefault="000B7F66" w:rsidP="000B7F66">
            <w:pPr>
              <w:ind w:left="-70"/>
              <w:jc w:val="center"/>
              <w:rPr>
                <w:rFonts w:ascii="Arial" w:hAnsi="Arial" w:cs="Arial"/>
                <w:spacing w:val="-10"/>
                <w:sz w:val="16"/>
              </w:rPr>
            </w:pPr>
            <w:r>
              <w:rPr>
                <w:rFonts w:ascii="Arial" w:hAnsi="Arial" w:cs="Arial"/>
                <w:sz w:val="28"/>
              </w:rPr>
              <w:t>Vf</w:t>
            </w:r>
          </w:p>
          <w:p w:rsidR="000B7F66" w:rsidRPr="00E4724F" w:rsidRDefault="000B7F66" w:rsidP="000B7F66">
            <w:pPr>
              <w:ind w:left="-70"/>
              <w:jc w:val="center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pacing w:val="-10"/>
                <w:sz w:val="16"/>
              </w:rPr>
              <w:t>mm/min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0B7F66" w:rsidRDefault="000B7F66" w:rsidP="000B7F66">
            <w:pPr>
              <w:ind w:left="-70"/>
              <w:jc w:val="center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>T../D..</w:t>
            </w:r>
          </w:p>
        </w:tc>
      </w:tr>
      <w:tr w:rsidR="000B7F66" w:rsidRPr="00E4724F" w:rsidTr="000B7F66">
        <w:trPr>
          <w:trHeight w:val="827"/>
        </w:trPr>
        <w:tc>
          <w:tcPr>
            <w:tcW w:w="3189" w:type="dxa"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A73A45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Dresser</w:t>
            </w:r>
            <w:r w:rsidR="00930A98">
              <w:rPr>
                <w:rFonts w:ascii="Arial" w:hAnsi="Arial" w:cs="Arial"/>
              </w:rPr>
              <w:t xml:space="preserve"> f</w:t>
            </w:r>
            <w:r w:rsidR="00A73A45">
              <w:rPr>
                <w:rFonts w:ascii="Arial" w:hAnsi="Arial" w:cs="Arial"/>
              </w:rPr>
              <w:t>inition</w:t>
            </w:r>
          </w:p>
          <w:p w:rsidR="000B7F66" w:rsidRPr="00E4724F" w:rsidRDefault="00930A98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</w:t>
            </w:r>
            <w:r w:rsidR="000B7F66">
              <w:rPr>
                <w:rFonts w:ascii="Arial" w:hAnsi="Arial" w:cs="Arial"/>
              </w:rPr>
              <w:t>ace</w:t>
            </w:r>
            <w:r>
              <w:rPr>
                <w:rFonts w:ascii="Arial" w:hAnsi="Arial" w:cs="Arial"/>
              </w:rPr>
              <w:t xml:space="preserve"> a</w:t>
            </w:r>
            <w:r w:rsidR="000B7F66">
              <w:rPr>
                <w:rFonts w:ascii="Arial" w:hAnsi="Arial" w:cs="Arial"/>
              </w:rPr>
              <w:t>vant 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7C55D3" w:rsidP="007C55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 à c</w:t>
            </w:r>
            <w:r w:rsidR="000B7F66">
              <w:rPr>
                <w:rFonts w:ascii="Arial" w:hAnsi="Arial" w:cs="Arial"/>
              </w:rPr>
              <w:t xml:space="preserve">harioter Dresser </w:t>
            </w:r>
            <w:r>
              <w:rPr>
                <w:rFonts w:ascii="Arial" w:hAnsi="Arial" w:cs="Arial"/>
              </w:rPr>
              <w:t>é</w:t>
            </w:r>
            <w:r w:rsidR="000B7F66">
              <w:rPr>
                <w:rFonts w:ascii="Arial" w:hAnsi="Arial" w:cs="Arial"/>
              </w:rPr>
              <w:t>bauche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160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0.13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1/1</w:t>
            </w:r>
          </w:p>
        </w:tc>
      </w:tr>
      <w:tr w:rsidR="000B7F66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445141" w:rsidRDefault="007C55D3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É</w:t>
            </w:r>
            <w:r w:rsidR="00930A98">
              <w:rPr>
                <w:rFonts w:ascii="Arial" w:hAnsi="Arial" w:cs="Arial"/>
              </w:rPr>
              <w:t>bauche p</w:t>
            </w:r>
            <w:r w:rsidR="00A73A45">
              <w:rPr>
                <w:rFonts w:ascii="Arial" w:hAnsi="Arial" w:cs="Arial"/>
              </w:rPr>
              <w:t>rofil</w:t>
            </w:r>
            <w:r w:rsidR="00930A98">
              <w:rPr>
                <w:rFonts w:ascii="Arial" w:hAnsi="Arial" w:cs="Arial"/>
              </w:rPr>
              <w:t xml:space="preserve"> e</w:t>
            </w:r>
            <w:r w:rsidR="00445141">
              <w:rPr>
                <w:rFonts w:ascii="Arial" w:hAnsi="Arial" w:cs="Arial"/>
              </w:rPr>
              <w:t>xtérieur</w:t>
            </w:r>
          </w:p>
          <w:p w:rsidR="000B7F66" w:rsidRPr="00E4724F" w:rsidRDefault="00A73A45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0B7F66">
              <w:rPr>
                <w:rFonts w:ascii="Arial" w:hAnsi="Arial" w:cs="Arial"/>
              </w:rPr>
              <w:t>2</w:t>
            </w:r>
            <w:r w:rsidR="00445141">
              <w:rPr>
                <w:rFonts w:ascii="Arial" w:hAnsi="Arial" w:cs="Arial"/>
              </w:rPr>
              <w:t>, 3, 9, 10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7C55D3" w:rsidP="007C55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 à c</w:t>
            </w:r>
            <w:r w:rsidR="000B7F66">
              <w:rPr>
                <w:rFonts w:ascii="Arial" w:hAnsi="Arial" w:cs="Arial"/>
              </w:rPr>
              <w:t xml:space="preserve">harioter Dresser </w:t>
            </w:r>
            <w:r>
              <w:rPr>
                <w:rFonts w:ascii="Arial" w:hAnsi="Arial" w:cs="Arial"/>
              </w:rPr>
              <w:t>é</w:t>
            </w:r>
            <w:r w:rsidR="000B7F66">
              <w:rPr>
                <w:rFonts w:ascii="Arial" w:hAnsi="Arial" w:cs="Arial"/>
              </w:rPr>
              <w:t>bauche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0.13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1/1</w:t>
            </w:r>
          </w:p>
        </w:tc>
      </w:tr>
      <w:tr w:rsidR="000B7F66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8A7C37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Demi-finition</w:t>
            </w:r>
            <w:r w:rsidR="00930A98">
              <w:rPr>
                <w:rFonts w:ascii="Arial" w:hAnsi="Arial" w:cs="Arial"/>
              </w:rPr>
              <w:t xml:space="preserve"> p</w:t>
            </w:r>
            <w:r w:rsidR="00633DED">
              <w:rPr>
                <w:rFonts w:ascii="Arial" w:hAnsi="Arial" w:cs="Arial"/>
              </w:rPr>
              <w:t>rofil</w:t>
            </w:r>
            <w:r w:rsidR="000B7F66">
              <w:rPr>
                <w:rFonts w:ascii="Arial" w:hAnsi="Arial" w:cs="Arial"/>
              </w:rPr>
              <w:t xml:space="preserve"> </w:t>
            </w:r>
            <w:r w:rsidR="00930A98">
              <w:rPr>
                <w:rFonts w:ascii="Arial" w:hAnsi="Arial" w:cs="Arial"/>
              </w:rPr>
              <w:t>e</w:t>
            </w:r>
            <w:r w:rsidR="00445141">
              <w:rPr>
                <w:rFonts w:ascii="Arial" w:hAnsi="Arial" w:cs="Arial"/>
              </w:rPr>
              <w:t xml:space="preserve">xtérieur </w:t>
            </w:r>
            <w:r w:rsidR="000B7F66">
              <w:rPr>
                <w:rFonts w:ascii="Arial" w:hAnsi="Arial" w:cs="Arial"/>
              </w:rPr>
              <w:t>de 9,10 et finition</w:t>
            </w:r>
            <w:r w:rsidR="00930A98">
              <w:rPr>
                <w:rFonts w:ascii="Arial" w:hAnsi="Arial" w:cs="Arial"/>
              </w:rPr>
              <w:t xml:space="preserve"> p</w:t>
            </w:r>
            <w:r w:rsidR="00633DED">
              <w:rPr>
                <w:rFonts w:ascii="Arial" w:hAnsi="Arial" w:cs="Arial"/>
              </w:rPr>
              <w:t>rofil</w:t>
            </w:r>
            <w:r w:rsidR="000B7F66">
              <w:rPr>
                <w:rFonts w:ascii="Arial" w:hAnsi="Arial" w:cs="Arial"/>
              </w:rPr>
              <w:t xml:space="preserve"> </w:t>
            </w:r>
            <w:r w:rsidR="00930A98">
              <w:rPr>
                <w:rFonts w:ascii="Arial" w:hAnsi="Arial" w:cs="Arial"/>
              </w:rPr>
              <w:t>e</w:t>
            </w:r>
            <w:r w:rsidR="00445141">
              <w:rPr>
                <w:rFonts w:ascii="Arial" w:hAnsi="Arial" w:cs="Arial"/>
              </w:rPr>
              <w:t xml:space="preserve">xtérieur </w:t>
            </w:r>
            <w:r w:rsidR="000B7F66">
              <w:rPr>
                <w:rFonts w:ascii="Arial" w:hAnsi="Arial" w:cs="Arial"/>
              </w:rPr>
              <w:t>de 3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7C55D3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 à c</w:t>
            </w:r>
            <w:r w:rsidR="000B7F66">
              <w:rPr>
                <w:rFonts w:ascii="Arial" w:hAnsi="Arial" w:cs="Arial"/>
              </w:rPr>
              <w:t>harioter Dresser demi finition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0.09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3/3</w:t>
            </w:r>
          </w:p>
        </w:tc>
      </w:tr>
      <w:tr w:rsidR="000B7F66" w:rsidRPr="00E4724F" w:rsidTr="000B7F66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7C55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Gorge </w:t>
            </w:r>
            <w:r w:rsidR="007C55D3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xtérieure </w:t>
            </w:r>
            <w:r w:rsidR="007C55D3">
              <w:rPr>
                <w:rFonts w:ascii="Arial" w:hAnsi="Arial" w:cs="Arial"/>
              </w:rPr>
              <w:t>é</w:t>
            </w:r>
            <w:r w:rsidR="006F15F4">
              <w:rPr>
                <w:rFonts w:ascii="Arial" w:hAnsi="Arial" w:cs="Arial"/>
              </w:rPr>
              <w:t xml:space="preserve">bauche 4, 5, </w:t>
            </w:r>
            <w:r>
              <w:rPr>
                <w:rFonts w:ascii="Arial" w:hAnsi="Arial" w:cs="Arial"/>
              </w:rPr>
              <w:t>6,</w:t>
            </w:r>
            <w:r w:rsidR="00445141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7,</w:t>
            </w:r>
            <w:r w:rsidR="00445141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8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CC6947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Outil à gorge </w:t>
            </w:r>
            <w:r w:rsidR="00930A98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xter Lg1</w:t>
            </w:r>
            <w:r w:rsidR="000B7F66">
              <w:rPr>
                <w:rFonts w:ascii="Arial" w:hAnsi="Arial" w:cs="Arial"/>
              </w:rPr>
              <w:t xml:space="preserve"> R0 </w:t>
            </w:r>
            <w:r w:rsidR="000B7F66" w:rsidRPr="009D0C78">
              <w:rPr>
                <w:rFonts w:ascii="Arial" w:hAnsi="Arial" w:cs="Arial"/>
                <w:sz w:val="18"/>
                <w:szCs w:val="18"/>
              </w:rPr>
              <w:t>Bec Gauche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0.08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5/5</w:t>
            </w:r>
          </w:p>
        </w:tc>
      </w:tr>
      <w:tr w:rsidR="006F15F4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Gorge </w:t>
            </w:r>
            <w:r w:rsidR="007C55D3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xtérieure </w:t>
            </w:r>
            <w:r w:rsidR="007C55D3">
              <w:rPr>
                <w:rFonts w:ascii="Arial" w:hAnsi="Arial" w:cs="Arial"/>
              </w:rPr>
              <w:t>f</w:t>
            </w:r>
            <w:r>
              <w:rPr>
                <w:rFonts w:ascii="Arial" w:hAnsi="Arial" w:cs="Arial"/>
              </w:rPr>
              <w:t>inition</w:t>
            </w:r>
          </w:p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6, 7, 8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CC6947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Outil à gorge </w:t>
            </w:r>
            <w:r w:rsidR="00930A98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xter Lg1</w:t>
            </w:r>
            <w:r w:rsidR="006F15F4">
              <w:rPr>
                <w:rFonts w:ascii="Arial" w:hAnsi="Arial" w:cs="Arial"/>
              </w:rPr>
              <w:t xml:space="preserve"> R0 </w:t>
            </w:r>
            <w:r w:rsidR="006F15F4" w:rsidRPr="009D0C78">
              <w:rPr>
                <w:rFonts w:ascii="Arial" w:hAnsi="Arial" w:cs="Arial"/>
                <w:sz w:val="18"/>
                <w:szCs w:val="18"/>
              </w:rPr>
              <w:t>Bec Gauche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0.08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5/5</w:t>
            </w:r>
          </w:p>
        </w:tc>
      </w:tr>
      <w:tr w:rsidR="006F15F4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Gorge </w:t>
            </w:r>
            <w:r w:rsidR="007C55D3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 xml:space="preserve">xtérieure </w:t>
            </w:r>
            <w:r w:rsidR="007C55D3">
              <w:rPr>
                <w:rFonts w:ascii="Arial" w:hAnsi="Arial" w:cs="Arial"/>
              </w:rPr>
              <w:t>f</w:t>
            </w:r>
            <w:r>
              <w:rPr>
                <w:rFonts w:ascii="Arial" w:hAnsi="Arial" w:cs="Arial"/>
              </w:rPr>
              <w:t>inition</w:t>
            </w:r>
          </w:p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4, 5, 6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CC6947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Outil à gorge </w:t>
            </w:r>
            <w:r w:rsidR="00930A98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xter Lg1</w:t>
            </w:r>
            <w:r w:rsidR="006F15F4">
              <w:rPr>
                <w:rFonts w:ascii="Arial" w:hAnsi="Arial" w:cs="Arial"/>
              </w:rPr>
              <w:t xml:space="preserve"> R0 </w:t>
            </w:r>
            <w:r w:rsidR="006F15F4" w:rsidRPr="009D0C78">
              <w:rPr>
                <w:rFonts w:ascii="Arial" w:hAnsi="Arial" w:cs="Arial"/>
                <w:sz w:val="18"/>
                <w:szCs w:val="18"/>
              </w:rPr>
              <w:t>Bec Droit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0.08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5/15</w:t>
            </w:r>
          </w:p>
        </w:tc>
      </w:tr>
      <w:tr w:rsidR="006F15F4" w:rsidRPr="00E4724F" w:rsidTr="000B7F66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7C55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Filetage </w:t>
            </w:r>
            <w:r w:rsidR="007C55D3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xtérieur de 3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Outil à fileter </w:t>
            </w:r>
            <w:r w:rsidR="00930A98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xtérieur Pas 1.5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1.5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7/7</w:t>
            </w:r>
          </w:p>
        </w:tc>
      </w:tr>
      <w:tr w:rsidR="006F15F4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7C55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Demi </w:t>
            </w:r>
            <w:r w:rsidR="007C55D3">
              <w:rPr>
                <w:rFonts w:ascii="Arial" w:hAnsi="Arial" w:cs="Arial"/>
              </w:rPr>
              <w:t>f</w:t>
            </w:r>
            <w:r>
              <w:rPr>
                <w:rFonts w:ascii="Arial" w:hAnsi="Arial" w:cs="Arial"/>
              </w:rPr>
              <w:t xml:space="preserve">inition </w:t>
            </w:r>
            <w:r w:rsidR="007C55D3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 xml:space="preserve">rofil </w:t>
            </w:r>
            <w:r w:rsidR="007C55D3">
              <w:rPr>
                <w:rFonts w:ascii="Arial" w:hAnsi="Arial" w:cs="Arial"/>
              </w:rPr>
              <w:t>i</w:t>
            </w:r>
            <w:r>
              <w:rPr>
                <w:rFonts w:ascii="Arial" w:hAnsi="Arial" w:cs="Arial"/>
              </w:rPr>
              <w:t>ntérieur de 24, 25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</w:t>
            </w:r>
            <w:r w:rsidR="007C55D3">
              <w:rPr>
                <w:rFonts w:ascii="Arial" w:hAnsi="Arial" w:cs="Arial"/>
              </w:rPr>
              <w:t>util à a</w:t>
            </w:r>
            <w:r>
              <w:rPr>
                <w:rFonts w:ascii="Arial" w:hAnsi="Arial" w:cs="Arial"/>
              </w:rPr>
              <w:t>léser dresser Eb. Ø16</w:t>
            </w:r>
            <w:r w:rsidR="00930A98"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</w:rPr>
              <w:t>ax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0.15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2/2</w:t>
            </w:r>
          </w:p>
        </w:tc>
      </w:tr>
      <w:tr w:rsidR="006F15F4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Finition </w:t>
            </w:r>
            <w:r w:rsidR="007C55D3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 xml:space="preserve">rofil </w:t>
            </w:r>
            <w:r w:rsidR="007C55D3">
              <w:rPr>
                <w:rFonts w:ascii="Arial" w:hAnsi="Arial" w:cs="Arial"/>
              </w:rPr>
              <w:t>i</w:t>
            </w:r>
            <w:r>
              <w:rPr>
                <w:rFonts w:ascii="Arial" w:hAnsi="Arial" w:cs="Arial"/>
              </w:rPr>
              <w:t>ntérieur</w:t>
            </w:r>
          </w:p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 24, 25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7C55D3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 à a</w:t>
            </w:r>
            <w:r w:rsidR="006F15F4">
              <w:rPr>
                <w:rFonts w:ascii="Arial" w:hAnsi="Arial" w:cs="Arial"/>
              </w:rPr>
              <w:t xml:space="preserve">léser dresser </w:t>
            </w:r>
            <w:r w:rsidR="00930A98">
              <w:rPr>
                <w:rFonts w:ascii="Arial" w:hAnsi="Arial" w:cs="Arial"/>
              </w:rPr>
              <w:t>f</w:t>
            </w:r>
            <w:r w:rsidR="006F15F4">
              <w:rPr>
                <w:rFonts w:ascii="Arial" w:hAnsi="Arial" w:cs="Arial"/>
              </w:rPr>
              <w:t>inition Ø25Max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0.2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4/4</w:t>
            </w:r>
          </w:p>
        </w:tc>
      </w:tr>
      <w:tr w:rsidR="006F15F4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Finition </w:t>
            </w:r>
            <w:r w:rsidR="007C55D3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 xml:space="preserve">rofil </w:t>
            </w:r>
            <w:r w:rsidR="007C55D3"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</w:rPr>
              <w:t>xtérieur</w:t>
            </w:r>
          </w:p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 9 et 10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7C55D3" w:rsidP="00930A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Outil à c</w:t>
            </w:r>
            <w:r w:rsidR="006F15F4">
              <w:rPr>
                <w:rFonts w:ascii="Arial" w:hAnsi="Arial" w:cs="Arial"/>
              </w:rPr>
              <w:t xml:space="preserve">harioter </w:t>
            </w:r>
            <w:r w:rsidR="00930A98">
              <w:rPr>
                <w:rFonts w:ascii="Arial" w:hAnsi="Arial" w:cs="Arial"/>
              </w:rPr>
              <w:t>d</w:t>
            </w:r>
            <w:r w:rsidR="006F15F4">
              <w:rPr>
                <w:rFonts w:ascii="Arial" w:hAnsi="Arial" w:cs="Arial"/>
              </w:rPr>
              <w:t xml:space="preserve">resser </w:t>
            </w:r>
            <w:r w:rsidR="00930A98">
              <w:rPr>
                <w:rFonts w:ascii="Arial" w:hAnsi="Arial" w:cs="Arial"/>
              </w:rPr>
              <w:t>f</w:t>
            </w:r>
            <w:r w:rsidR="006F15F4">
              <w:rPr>
                <w:rFonts w:ascii="Arial" w:hAnsi="Arial" w:cs="Arial"/>
              </w:rPr>
              <w:t xml:space="preserve">inition 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0.06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9/9</w:t>
            </w:r>
          </w:p>
        </w:tc>
      </w:tr>
      <w:tr w:rsidR="006F15F4" w:rsidRPr="00E4724F" w:rsidTr="000B7F66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6F15F4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Réalisation des 2 </w:t>
            </w:r>
            <w:r w:rsidR="007C55D3"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</w:rPr>
              <w:t xml:space="preserve">éplats en finition </w:t>
            </w:r>
          </w:p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11, 12, 13, 14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Fraise 2T, 2dents, Ø12 (</w:t>
            </w:r>
            <w:r w:rsidRPr="00A71263">
              <w:rPr>
                <w:rFonts w:ascii="Arial" w:hAnsi="Arial" w:cs="Arial"/>
                <w:sz w:val="18"/>
                <w:szCs w:val="18"/>
              </w:rPr>
              <w:t>Outil Tournant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0.05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6F15F4" w:rsidRPr="00E4724F" w:rsidRDefault="006F15F4" w:rsidP="006F15F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8/8</w:t>
            </w:r>
          </w:p>
        </w:tc>
      </w:tr>
      <w:tr w:rsidR="000B7F66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0B7F66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0B7F66" w:rsidRPr="00E4724F" w:rsidTr="000B7F66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0B7F66" w:rsidRPr="00E4724F" w:rsidTr="000B7F66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0B7F66" w:rsidRPr="00E4724F" w:rsidRDefault="000B7F66" w:rsidP="000B7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0B7F66" w:rsidRPr="00E4724F" w:rsidTr="000B7F66">
        <w:trPr>
          <w:trHeight w:val="406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0B7F66" w:rsidRPr="00E4724F" w:rsidRDefault="000B7F66" w:rsidP="000B7F66">
            <w:pPr>
              <w:rPr>
                <w:rFonts w:ascii="Arial" w:hAnsi="Arial" w:cs="Arial"/>
              </w:rPr>
            </w:pPr>
          </w:p>
        </w:tc>
      </w:tr>
    </w:tbl>
    <w:p w:rsidR="00A262B8" w:rsidRDefault="00193A97">
      <w:pPr>
        <w:spacing w:after="200" w:line="276" w:lineRule="auto"/>
        <w:rPr>
          <w:rFonts w:ascii="Arial" w:hAnsi="Arial"/>
          <w:b/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630555</wp:posOffset>
            </wp:positionH>
            <wp:positionV relativeFrom="paragraph">
              <wp:posOffset>1036955</wp:posOffset>
            </wp:positionV>
            <wp:extent cx="6143625" cy="6899275"/>
            <wp:effectExtent l="19050" t="0" r="9525" b="0"/>
            <wp:wrapNone/>
            <wp:docPr id="1" name="Image 1" descr="msotw9_temp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sotw9_temp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6" t="14978" r="25011" b="22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689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4A5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5.1pt;margin-top:19pt;width:485.4pt;height:33.55pt;z-index:251660288;mso-position-horizontal-relative:text;mso-position-vertical-relative:text;v-text-anchor:middle" fillcolor="#d8d8d8 [2732]">
            <v:textbox>
              <w:txbxContent>
                <w:p w:rsidR="00CB600D" w:rsidRPr="00AF0A13" w:rsidRDefault="00CB600D" w:rsidP="00CB600D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AF0A13">
                    <w:rPr>
                      <w:rFonts w:ascii="Arial" w:hAnsi="Arial" w:cs="Arial"/>
                      <w:b/>
                      <w:sz w:val="36"/>
                      <w:szCs w:val="36"/>
                    </w:rPr>
                    <w:t>TOL</w:t>
                  </w:r>
                  <w:r w:rsidR="007C55D3">
                    <w:rPr>
                      <w:rFonts w:ascii="Arial" w:hAnsi="Arial" w:cs="Arial"/>
                      <w:b/>
                      <w:sz w:val="36"/>
                      <w:szCs w:val="36"/>
                    </w:rPr>
                    <w:t>É</w:t>
                  </w:r>
                  <w:r w:rsidRPr="00AF0A13">
                    <w:rPr>
                      <w:rFonts w:ascii="Arial" w:hAnsi="Arial" w:cs="Arial"/>
                      <w:b/>
                      <w:sz w:val="36"/>
                      <w:szCs w:val="36"/>
                    </w:rPr>
                    <w:t>RANCES G</w:t>
                  </w:r>
                  <w:r w:rsidR="007C55D3">
                    <w:rPr>
                      <w:rFonts w:ascii="Arial" w:hAnsi="Arial" w:cs="Arial"/>
                      <w:b/>
                      <w:sz w:val="36"/>
                      <w:szCs w:val="36"/>
                    </w:rPr>
                    <w:t>É</w:t>
                  </w:r>
                  <w:r w:rsidRPr="00AF0A13">
                    <w:rPr>
                      <w:rFonts w:ascii="Arial" w:hAnsi="Arial" w:cs="Arial"/>
                      <w:b/>
                      <w:sz w:val="36"/>
                      <w:szCs w:val="36"/>
                    </w:rPr>
                    <w:t>N</w:t>
                  </w:r>
                  <w:r w:rsidR="007C55D3">
                    <w:rPr>
                      <w:rFonts w:ascii="Arial" w:hAnsi="Arial" w:cs="Arial"/>
                      <w:b/>
                      <w:sz w:val="36"/>
                      <w:szCs w:val="36"/>
                    </w:rPr>
                    <w:t>É</w:t>
                  </w:r>
                  <w:r w:rsidRPr="00AF0A13">
                    <w:rPr>
                      <w:rFonts w:ascii="Arial" w:hAnsi="Arial" w:cs="Arial"/>
                      <w:b/>
                      <w:sz w:val="36"/>
                      <w:szCs w:val="36"/>
                    </w:rPr>
                    <w:t>RALES ISO2768</w:t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7791450</wp:posOffset>
            </wp:positionH>
            <wp:positionV relativeFrom="paragraph">
              <wp:posOffset>1036955</wp:posOffset>
            </wp:positionV>
            <wp:extent cx="5835015" cy="7682865"/>
            <wp:effectExtent l="1905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lérances Arbres et Alésages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9" t="9162" r="50345" b="5009"/>
                    <a:stretch/>
                  </pic:blipFill>
                  <pic:spPr bwMode="auto">
                    <a:xfrm>
                      <a:off x="0" y="0"/>
                      <a:ext cx="5835015" cy="7682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C4A56">
        <w:rPr>
          <w:rFonts w:ascii="Arial" w:hAnsi="Arial"/>
          <w:b/>
          <w:noProof/>
          <w:sz w:val="36"/>
          <w:szCs w:val="36"/>
        </w:rPr>
        <w:pict>
          <v:shape id="_x0000_s1029" type="#_x0000_t202" style="position:absolute;margin-left:601.6pt;margin-top:19pt;width:485.4pt;height:55.35pt;z-index:251666432;mso-position-horizontal-relative:text;mso-position-vertical-relative:text;v-text-anchor:middle" fillcolor="#d8d8d8 [2732]">
            <v:textbox>
              <w:txbxContent>
                <w:p w:rsidR="00AF0A13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193A97">
                    <w:rPr>
                      <w:rFonts w:ascii="Arial" w:hAnsi="Arial" w:cs="Arial"/>
                      <w:b/>
                      <w:sz w:val="36"/>
                      <w:szCs w:val="36"/>
                    </w:rPr>
                    <w:t xml:space="preserve">Principaux écarts pour les arbres et alésages </w:t>
                  </w:r>
                </w:p>
                <w:p w:rsidR="00D64A5C" w:rsidRPr="00193A97" w:rsidRDefault="00D64A5C" w:rsidP="00D64A5C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193A97">
                    <w:rPr>
                      <w:rFonts w:ascii="Arial" w:hAnsi="Arial" w:cs="Arial"/>
                      <w:sz w:val="32"/>
                      <w:szCs w:val="32"/>
                    </w:rPr>
                    <w:t>(en microm</w:t>
                  </w:r>
                  <w:r w:rsidR="00193A97" w:rsidRPr="00193A97">
                    <w:rPr>
                      <w:rFonts w:ascii="Arial" w:hAnsi="Arial" w:cs="Arial"/>
                      <w:sz w:val="32"/>
                      <w:szCs w:val="32"/>
                    </w:rPr>
                    <w:t>ètres)</w:t>
                  </w:r>
                </w:p>
              </w:txbxContent>
            </v:textbox>
          </v:shape>
        </w:pict>
      </w:r>
      <w:r w:rsidR="00A262B8">
        <w:rPr>
          <w:rFonts w:ascii="Arial" w:hAnsi="Arial"/>
          <w:b/>
          <w:sz w:val="36"/>
          <w:szCs w:val="36"/>
        </w:rPr>
        <w:br w:type="page"/>
      </w:r>
    </w:p>
    <w:p w:rsidR="00C24D49" w:rsidRDefault="008C4A56" w:rsidP="00C24D49">
      <w:pPr>
        <w:spacing w:after="200" w:line="276" w:lineRule="auto"/>
        <w:ind w:left="708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  <w:lang w:eastAsia="en-US"/>
        </w:rPr>
        <w:lastRenderedPageBreak/>
        <w:pict>
          <v:shape id="_x0000_s1032" type="#_x0000_t202" style="position:absolute;left:0;text-align:left;margin-left:618.9pt;margin-top:78.9pt;width:476.15pt;height:528.3pt;z-index:251669504;mso-width-relative:margin;mso-height-relative:margin">
            <v:textbox>
              <w:txbxContent>
                <w:p w:rsidR="00193A97" w:rsidRPr="0056184A" w:rsidRDefault="00193A97" w:rsidP="00193A97">
                  <w:pPr>
                    <w:rPr>
                      <w:rFonts w:ascii="Arial" w:hAnsi="Arial" w:cs="Arial"/>
                    </w:rPr>
                  </w:pPr>
                  <w:r w:rsidRPr="0056184A">
                    <w:rPr>
                      <w:rFonts w:ascii="Arial" w:hAnsi="Arial" w:cs="Arial"/>
                      <w:b/>
                      <w:bCs/>
                      <w:u w:val="single"/>
                    </w:rPr>
                    <w:t>Nota </w:t>
                  </w:r>
                  <w:r w:rsidRPr="0056184A">
                    <w:rPr>
                      <w:rFonts w:ascii="Arial" w:hAnsi="Arial" w:cs="Arial"/>
                    </w:rPr>
                    <w:t xml:space="preserve">: </w:t>
                  </w:r>
                  <w:r w:rsidR="007C55D3">
                    <w:rPr>
                      <w:rFonts w:ascii="Arial" w:hAnsi="Arial" w:cs="Arial"/>
                      <w:b/>
                      <w:bCs/>
                      <w:i/>
                      <w:iCs/>
                    </w:rPr>
                    <w:t>l</w:t>
                  </w:r>
                  <w:r w:rsidRPr="0056184A">
                    <w:rPr>
                      <w:rFonts w:ascii="Arial" w:hAnsi="Arial" w:cs="Arial"/>
                      <w:b/>
                      <w:bCs/>
                      <w:i/>
                      <w:iCs/>
                    </w:rPr>
                    <w:t>e centre d’examen modifiera cette liste en fonction du matériel dont il dispose.</w:t>
                  </w:r>
                </w:p>
                <w:p w:rsidR="00193A97" w:rsidRPr="0056184A" w:rsidRDefault="00193A97" w:rsidP="00193A97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A66686" w:rsidRDefault="00193A97" w:rsidP="00193A97">
                  <w:pPr>
                    <w:rPr>
                      <w:rFonts w:ascii="Arial" w:hAnsi="Arial" w:cs="Arial"/>
                    </w:rPr>
                  </w:pPr>
                  <w:r w:rsidRPr="0056184A">
                    <w:rPr>
                      <w:rFonts w:ascii="Arial" w:hAnsi="Arial" w:cs="Arial"/>
                    </w:rPr>
                    <w:t xml:space="preserve">Un réfractomètre (mesurage dosage lubrifiant) est mis à la disposition du candidat 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</w:rPr>
                  </w:pPr>
                  <w:r w:rsidRPr="0056184A">
                    <w:rPr>
                      <w:rFonts w:ascii="Arial" w:hAnsi="Arial" w:cs="Arial"/>
                    </w:rPr>
                    <w:t>(+ fiche d’utilisation)</w:t>
                  </w:r>
                </w:p>
                <w:p w:rsidR="00193A97" w:rsidRPr="0056184A" w:rsidRDefault="00193A97" w:rsidP="00193A97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 w:rsidRPr="0056184A">
                    <w:rPr>
                      <w:rFonts w:ascii="Arial" w:hAnsi="Arial" w:cs="Arial"/>
                      <w:bCs/>
                    </w:rPr>
                    <w:t>Pied à coulisse à becs fin</w:t>
                  </w:r>
                  <w:r w:rsidR="00930A98">
                    <w:rPr>
                      <w:rFonts w:ascii="Arial" w:hAnsi="Arial" w:cs="Arial"/>
                      <w:bCs/>
                    </w:rPr>
                    <w:t>s</w:t>
                  </w:r>
                  <w:r w:rsidRPr="0056184A">
                    <w:rPr>
                      <w:rFonts w:ascii="Arial" w:hAnsi="Arial" w:cs="Arial"/>
                      <w:bCs/>
                    </w:rPr>
                    <w:t xml:space="preserve"> 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 w:rsidRPr="0056184A">
                    <w:rPr>
                      <w:rFonts w:ascii="Arial" w:hAnsi="Arial" w:cs="Arial"/>
                      <w:bCs/>
                    </w:rPr>
                    <w:t xml:space="preserve">Jauge de profondeur 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 w:rsidRPr="0056184A">
                    <w:rPr>
                      <w:rFonts w:ascii="Arial" w:hAnsi="Arial" w:cs="Arial"/>
                      <w:bCs/>
                    </w:rPr>
                    <w:t>Micromètre d'extérieur</w:t>
                  </w:r>
                  <w:r>
                    <w:rPr>
                      <w:rFonts w:ascii="Arial" w:hAnsi="Arial" w:cs="Arial"/>
                      <w:bCs/>
                    </w:rPr>
                    <w:t> :</w:t>
                  </w:r>
                  <w:r w:rsidR="00930A98">
                    <w:rPr>
                      <w:rFonts w:ascii="Arial" w:hAnsi="Arial" w:cs="Arial"/>
                      <w:bCs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</w:rPr>
                    <w:t xml:space="preserve">0 – 25 / 25 – 50 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A66686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Micromètre</w:t>
                  </w:r>
                  <w:r w:rsidR="00193A97" w:rsidRPr="0056184A">
                    <w:rPr>
                      <w:rFonts w:ascii="Arial" w:hAnsi="Arial" w:cs="Arial"/>
                      <w:bCs/>
                    </w:rPr>
                    <w:t xml:space="preserve"> d’intérieur à becs de mesure   </w:t>
                  </w:r>
                  <w:r w:rsidR="00193A97">
                    <w:rPr>
                      <w:rFonts w:ascii="Arial" w:hAnsi="Arial" w:cs="Arial"/>
                      <w:bCs/>
                    </w:rPr>
                    <w:t xml:space="preserve">10 – 25 / 25 – 50 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A66686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Micromètre</w:t>
                  </w:r>
                  <w:r w:rsidR="00193A97" w:rsidRPr="0056184A">
                    <w:rPr>
                      <w:rFonts w:ascii="Arial" w:hAnsi="Arial" w:cs="Arial"/>
                      <w:bCs/>
                    </w:rPr>
                    <w:t xml:space="preserve"> d</w:t>
                  </w:r>
                  <w:r w:rsidR="00193A97">
                    <w:rPr>
                      <w:rFonts w:ascii="Arial" w:hAnsi="Arial" w:cs="Arial"/>
                      <w:bCs/>
                    </w:rPr>
                    <w:t>’intérieur trois touches (Alésomètre) 25 - 30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Default="00A66686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Micromètre</w:t>
                  </w:r>
                  <w:r w:rsidR="00CC6947">
                    <w:rPr>
                      <w:rFonts w:ascii="Arial" w:hAnsi="Arial" w:cs="Arial"/>
                      <w:bCs/>
                    </w:rPr>
                    <w:t xml:space="preserve"> à filets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CC6947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 xml:space="preserve">Plaquettes </w:t>
                  </w:r>
                  <w:r w:rsidR="00930A98">
                    <w:rPr>
                      <w:rFonts w:ascii="Arial" w:hAnsi="Arial" w:cs="Arial"/>
                      <w:bCs/>
                    </w:rPr>
                    <w:t>r</w:t>
                  </w:r>
                  <w:r>
                    <w:rPr>
                      <w:rFonts w:ascii="Arial" w:hAnsi="Arial" w:cs="Arial"/>
                      <w:bCs/>
                    </w:rPr>
                    <w:t xml:space="preserve">ugotest ou </w:t>
                  </w:r>
                  <w:r w:rsidR="00930A98">
                    <w:rPr>
                      <w:rFonts w:ascii="Arial" w:hAnsi="Arial" w:cs="Arial"/>
                      <w:bCs/>
                    </w:rPr>
                    <w:t>r</w:t>
                  </w:r>
                  <w:r w:rsidR="00193A97" w:rsidRPr="0056184A">
                    <w:rPr>
                      <w:rFonts w:ascii="Arial" w:hAnsi="Arial" w:cs="Arial"/>
                      <w:bCs/>
                    </w:rPr>
                    <w:t>ugosimètre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295F8E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Jeu de cales étalon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 w:rsidRPr="0056184A">
                    <w:rPr>
                      <w:rFonts w:ascii="Arial" w:hAnsi="Arial" w:cs="Arial"/>
                      <w:bCs/>
                    </w:rPr>
                    <w:t>Comparateur + socle</w:t>
                  </w: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Comparateur à levier + socle</w:t>
                  </w: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 w:rsidRPr="0056184A">
                    <w:rPr>
                      <w:rFonts w:ascii="Arial" w:hAnsi="Arial" w:cs="Arial"/>
                      <w:bCs/>
                    </w:rPr>
                    <w:t>Marbre d’établi</w:t>
                  </w:r>
                </w:p>
                <w:p w:rsidR="00193A97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Cylindre étalon</w:t>
                  </w:r>
                </w:p>
                <w:p w:rsidR="00193A97" w:rsidRPr="0056184A" w:rsidRDefault="00193A97" w:rsidP="00193A97">
                  <w:pPr>
                    <w:rPr>
                      <w:rFonts w:ascii="Arial" w:hAnsi="Arial" w:cs="Arial"/>
                      <w:bCs/>
                    </w:rPr>
                  </w:pPr>
                </w:p>
                <w:p w:rsidR="00193A97" w:rsidRDefault="00193A97" w:rsidP="00193A97">
                  <w:pPr>
                    <w:rPr>
                      <w:rFonts w:ascii="Arial" w:hAnsi="Arial" w:cs="Arial"/>
                    </w:rPr>
                  </w:pPr>
                </w:p>
                <w:p w:rsidR="00193A97" w:rsidRPr="00193A97" w:rsidRDefault="00193A97" w:rsidP="00193A97">
                  <w:r>
                    <w:rPr>
                      <w:rFonts w:ascii="Arial" w:hAnsi="Arial" w:cs="Arial"/>
                    </w:rPr>
                    <w:br w:type="page"/>
                  </w:r>
                </w:p>
              </w:txbxContent>
            </v:textbox>
          </v:shape>
        </w:pict>
      </w:r>
      <w:r>
        <w:rPr>
          <w:rFonts w:ascii="Arial" w:hAnsi="Arial"/>
          <w:b/>
          <w:noProof/>
          <w:sz w:val="36"/>
          <w:szCs w:val="36"/>
        </w:rPr>
        <w:pict>
          <v:shape id="_x0000_s1028" type="#_x0000_t202" style="position:absolute;left:0;text-align:left;margin-left:609.65pt;margin-top:17pt;width:485.4pt;height:33.55pt;z-index:251665408;v-text-anchor:middle" fillcolor="#d8d8d8 [2732]">
            <v:textbox style="mso-next-textbox:#_x0000_s1028">
              <w:txbxContent>
                <w:p w:rsidR="00D64A5C" w:rsidRPr="00193A97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193A97">
                    <w:rPr>
                      <w:rFonts w:ascii="Arial" w:hAnsi="Arial" w:cs="Arial"/>
                      <w:b/>
                      <w:sz w:val="36"/>
                      <w:szCs w:val="36"/>
                    </w:rPr>
                    <w:t>Liste non exhaustive des outillages de contrôle</w:t>
                  </w: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  <w:p w:rsidR="00D64A5C" w:rsidRPr="00675A2A" w:rsidRDefault="00D64A5C" w:rsidP="00D64A5C">
                  <w:pPr>
                    <w:jc w:val="center"/>
                    <w:rPr>
                      <w:rFonts w:ascii="Arial" w:hAnsi="Arial" w:cs="Arial"/>
                      <w:b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193A97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452442</wp:posOffset>
            </wp:positionH>
            <wp:positionV relativeFrom="paragraph">
              <wp:posOffset>930580</wp:posOffset>
            </wp:positionV>
            <wp:extent cx="5645480" cy="8075221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lérances Arbres et Alésages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77" t="3988" r="4102" b="5009"/>
                    <a:stretch/>
                  </pic:blipFill>
                  <pic:spPr bwMode="auto">
                    <a:xfrm>
                      <a:off x="0" y="0"/>
                      <a:ext cx="5645480" cy="80752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Arial" w:hAnsi="Arial"/>
          <w:b/>
          <w:noProof/>
          <w:sz w:val="36"/>
          <w:szCs w:val="36"/>
        </w:rPr>
        <w:pict>
          <v:shape id="_x0000_s1030" type="#_x0000_t202" style="position:absolute;left:0;text-align:left;margin-left:14.2pt;margin-top:17pt;width:485.4pt;height:55.35pt;z-index:251667456;mso-position-horizontal-relative:text;mso-position-vertical-relative:text;v-text-anchor:middle" fillcolor="#d8d8d8 [2732]">
            <v:textbox>
              <w:txbxContent>
                <w:p w:rsidR="00AF0A13" w:rsidRDefault="00193A97" w:rsidP="00193A97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193A97">
                    <w:rPr>
                      <w:rFonts w:ascii="Arial" w:hAnsi="Arial" w:cs="Arial"/>
                      <w:b/>
                      <w:sz w:val="36"/>
                      <w:szCs w:val="36"/>
                    </w:rPr>
                    <w:t xml:space="preserve">Principaux écarts pour les arbres et alésages </w:t>
                  </w:r>
                </w:p>
                <w:p w:rsidR="00193A97" w:rsidRPr="00193A97" w:rsidRDefault="00193A97" w:rsidP="00193A97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193A97">
                    <w:rPr>
                      <w:rFonts w:ascii="Arial" w:hAnsi="Arial" w:cs="Arial"/>
                      <w:sz w:val="32"/>
                      <w:szCs w:val="32"/>
                    </w:rPr>
                    <w:t>(en micromètres)</w:t>
                  </w:r>
                </w:p>
              </w:txbxContent>
            </v:textbox>
          </v:shape>
        </w:pict>
      </w:r>
      <w:r w:rsidR="00D64A5C">
        <w:rPr>
          <w:rFonts w:ascii="Arial" w:hAnsi="Arial"/>
          <w:b/>
          <w:sz w:val="36"/>
          <w:szCs w:val="36"/>
        </w:rPr>
        <w:br w:type="page"/>
      </w:r>
    </w:p>
    <w:p w:rsidR="00C24D49" w:rsidRDefault="00E37E76" w:rsidP="00C24D49">
      <w:pPr>
        <w:spacing w:after="200" w:line="276" w:lineRule="auto"/>
        <w:rPr>
          <w:rFonts w:ascii="Arial" w:hAnsi="Arial"/>
          <w:b/>
          <w:sz w:val="36"/>
          <w:szCs w:val="36"/>
        </w:rPr>
        <w:sectPr w:rsidR="00C24D49" w:rsidSect="00FC46AD">
          <w:footerReference w:type="default" r:id="rId14"/>
          <w:pgSz w:w="23814" w:h="16839" w:orient="landscape" w:code="8"/>
          <w:pgMar w:top="1134" w:right="567" w:bottom="1134" w:left="851" w:header="709" w:footer="189" w:gutter="0"/>
          <w:cols w:num="2" w:space="708"/>
          <w:docGrid w:linePitch="360"/>
        </w:sectPr>
      </w:pPr>
      <w:r w:rsidRPr="00E37E76">
        <w:rPr>
          <w:rFonts w:ascii="Arial" w:hAnsi="Arial"/>
          <w:b/>
          <w:noProof/>
          <w:sz w:val="36"/>
          <w:szCs w:val="36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7629838</wp:posOffset>
            </wp:positionH>
            <wp:positionV relativeFrom="paragraph">
              <wp:posOffset>206185</wp:posOffset>
            </wp:positionV>
            <wp:extent cx="6368159" cy="8645237"/>
            <wp:effectExtent l="0" t="0" r="0" b="0"/>
            <wp:wrapNone/>
            <wp:docPr id="3" name="Image 3" descr="Iso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so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8159" cy="86452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B6D48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630555</wp:posOffset>
            </wp:positionH>
            <wp:positionV relativeFrom="paragraph">
              <wp:posOffset>885825</wp:posOffset>
            </wp:positionV>
            <wp:extent cx="5244465" cy="4132580"/>
            <wp:effectExtent l="19050" t="0" r="0" b="0"/>
            <wp:wrapNone/>
            <wp:docPr id="7" name="Image 7" descr="Is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o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465" cy="4132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B6D48" w:rsidRPr="005B6D48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629196</wp:posOffset>
            </wp:positionH>
            <wp:positionV relativeFrom="paragraph">
              <wp:posOffset>5010859</wp:posOffset>
            </wp:positionV>
            <wp:extent cx="5443870" cy="3965944"/>
            <wp:effectExtent l="19050" t="0" r="0" b="0"/>
            <wp:wrapNone/>
            <wp:docPr id="6" name="Image 6" descr="Is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so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8F8F8"/>
                        </a:clrFrom>
                        <a:clrTo>
                          <a:srgbClr val="F8F8F8">
                            <a:alpha val="0"/>
                          </a:srgbClr>
                        </a:clrTo>
                      </a:clrChange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870" cy="39659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4A56">
        <w:rPr>
          <w:rFonts w:ascii="Arial" w:hAnsi="Arial"/>
          <w:b/>
          <w:noProof/>
          <w:sz w:val="36"/>
          <w:szCs w:val="36"/>
        </w:rPr>
        <w:pict>
          <v:shape id="_x0000_s1033" type="#_x0000_t202" style="position:absolute;margin-left:18.7pt;margin-top:18.8pt;width:485.4pt;height:54.45pt;z-index:251670528;mso-position-horizontal-relative:text;mso-position-vertical-relative:text;v-text-anchor:middle" fillcolor="#d8d8d8 [2732]">
            <v:textbox style="mso-next-textbox:#_x0000_s1033">
              <w:txbxContent>
                <w:p w:rsidR="00C24D49" w:rsidRDefault="009B6D17" w:rsidP="00C24D4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Mise et maintien en position</w:t>
                  </w:r>
                </w:p>
                <w:p w:rsidR="00C24D49" w:rsidRPr="00C24D49" w:rsidRDefault="00A66686" w:rsidP="00C24D4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(s</w:t>
                  </w:r>
                  <w:r w:rsidR="00C24D49" w:rsidRPr="00C24D49">
                    <w:rPr>
                      <w:rFonts w:ascii="Arial" w:hAnsi="Arial" w:cs="Arial"/>
                      <w:b/>
                      <w:sz w:val="36"/>
                      <w:szCs w:val="36"/>
                    </w:rPr>
                    <w:t>ymboles technologiques</w:t>
                  </w:r>
                  <w:r w:rsidR="00C26654">
                    <w:rPr>
                      <w:rFonts w:ascii="Arial" w:hAnsi="Arial" w:cs="Arial"/>
                      <w:b/>
                      <w:sz w:val="36"/>
                      <w:szCs w:val="36"/>
                    </w:rPr>
                    <w:t>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page" w:tblpX="1184" w:tblpY="1094"/>
        <w:tblW w:w="1097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27"/>
        <w:gridCol w:w="2728"/>
        <w:gridCol w:w="2728"/>
        <w:gridCol w:w="2788"/>
      </w:tblGrid>
      <w:tr w:rsidR="00660BF5" w:rsidTr="00660BF5">
        <w:trPr>
          <w:trHeight w:val="2643"/>
        </w:trPr>
        <w:tc>
          <w:tcPr>
            <w:tcW w:w="2727" w:type="dxa"/>
            <w:tcBorders>
              <w:top w:val="single" w:sz="18" w:space="0" w:color="000000"/>
              <w:left w:val="single" w:sz="18" w:space="0" w:color="000000"/>
              <w:bottom w:val="single" w:sz="4" w:space="0" w:color="000000"/>
              <w:right w:val="nil"/>
            </w:tcBorders>
            <w:hideMark/>
          </w:tcPr>
          <w:p w:rsidR="00660BF5" w:rsidRDefault="00660BF5" w:rsidP="00660BF5">
            <w:pPr>
              <w:snapToGrid w:val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20190" cy="1520190"/>
                  <wp:effectExtent l="0" t="0" r="0" b="0"/>
                  <wp:docPr id="9" name="Image 2" descr="dim10_TECO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im10_TECO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19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8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Default="00660BF5" w:rsidP="00660BF5">
            <w:pPr>
              <w:snapToGrid w:val="0"/>
              <w:jc w:val="center"/>
            </w:pPr>
            <w:r w:rsidRPr="009B6703">
              <w:rPr>
                <w:lang w:eastAsia="ar-SA"/>
              </w:rPr>
              <w:object w:dxaOrig="2400" w:dyaOrig="2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0.75pt;height:120.75pt" o:ole="" filled="t">
                  <v:fill color2="black"/>
                  <v:imagedata r:id="rId19" o:title=""/>
                </v:shape>
                <o:OLEObject Type="Embed" ProgID="PBrush" ShapeID="_x0000_i1025" DrawAspect="Content" ObjectID="_1642491348" r:id="rId20"/>
              </w:object>
            </w:r>
          </w:p>
        </w:tc>
        <w:tc>
          <w:tcPr>
            <w:tcW w:w="2728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Default="00660BF5" w:rsidP="00660BF5">
            <w:pPr>
              <w:snapToGrid w:val="0"/>
              <w:jc w:val="center"/>
            </w:pPr>
            <w:r w:rsidRPr="009B6703">
              <w:rPr>
                <w:lang w:eastAsia="ar-SA"/>
              </w:rPr>
              <w:object w:dxaOrig="2400" w:dyaOrig="2400">
                <v:shape id="_x0000_i1026" type="#_x0000_t75" style="width:120.75pt;height:120.75pt" o:ole="" filled="t">
                  <v:fill color2="black"/>
                  <v:imagedata r:id="rId21" o:title=""/>
                </v:shape>
                <o:OLEObject Type="Embed" ProgID="PBrush" ShapeID="_x0000_i1026" DrawAspect="Content" ObjectID="_1642491349" r:id="rId22"/>
              </w:object>
            </w:r>
          </w:p>
        </w:tc>
        <w:tc>
          <w:tcPr>
            <w:tcW w:w="2788" w:type="dxa"/>
            <w:tcBorders>
              <w:top w:val="single" w:sz="18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hideMark/>
          </w:tcPr>
          <w:p w:rsidR="00660BF5" w:rsidRDefault="00AA5B4A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sz w:val="20"/>
                <w:lang w:eastAsia="ar-SA"/>
              </w:rPr>
            </w:pPr>
            <w:r w:rsidRPr="00AA5B4A">
              <w:rPr>
                <w:rFonts w:ascii="Arial" w:hAnsi="Arial" w:cs="Arial"/>
                <w:b/>
                <w:bCs/>
                <w:noProof/>
                <w:sz w:val="20"/>
              </w:rPr>
              <w:drawing>
                <wp:inline distT="0" distB="0" distL="0" distR="0">
                  <wp:extent cx="1520190" cy="1520190"/>
                  <wp:effectExtent l="0" t="0" r="0" b="0"/>
                  <wp:docPr id="17" name="Image 2" descr="dim10_TECO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im10_TECO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19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BF5" w:rsidTr="00660BF5">
        <w:trPr>
          <w:trHeight w:val="1264"/>
        </w:trPr>
        <w:tc>
          <w:tcPr>
            <w:tcW w:w="2727" w:type="dxa"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  <w:hideMark/>
          </w:tcPr>
          <w:p w:rsidR="00660BF5" w:rsidRPr="00EF58EA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Outil à charioter dresse</w:t>
            </w:r>
            <w:r w:rsidR="00EF58EA" w:rsidRPr="00EF58EA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r d’extérieur finition</w:t>
            </w:r>
          </w:p>
          <w:p w:rsidR="00660BF5" w:rsidRPr="00EF58EA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Vc = 200 m/min</w:t>
            </w:r>
          </w:p>
          <w:p w:rsidR="00660BF5" w:rsidRPr="00A97EE9" w:rsidRDefault="00832BFD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0.06</w:t>
            </w:r>
            <w:r w:rsidR="00660BF5" w:rsidRPr="00EF58EA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 xml:space="preserve">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  <w:hideMark/>
          </w:tcPr>
          <w:p w:rsidR="00660BF5" w:rsidRPr="00EF58EA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Outil à charioter dresser d’extérieur </w:t>
            </w:r>
            <w:r w:rsidR="00EF58EA">
              <w:rPr>
                <w:rFonts w:ascii="Arial" w:hAnsi="Arial" w:cs="Arial"/>
                <w:b/>
                <w:bCs/>
                <w:sz w:val="22"/>
                <w:szCs w:val="22"/>
              </w:rPr>
              <w:t>Neutre</w:t>
            </w:r>
          </w:p>
          <w:p w:rsidR="00660BF5" w:rsidRPr="00EF58EA" w:rsidRDefault="00660BF5" w:rsidP="00660BF5">
            <w:pPr>
              <w:jc w:val="center"/>
              <w:rPr>
                <w:rFonts w:ascii="Arial" w:hAnsi="Arial" w:cs="Arial"/>
                <w:b/>
                <w:bCs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</w:rPr>
              <w:t>Vc = 200 m/min</w:t>
            </w:r>
          </w:p>
          <w:p w:rsidR="00660BF5" w:rsidRPr="00A97EE9" w:rsidRDefault="00660BF5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t>fz = 0.2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  <w:hideMark/>
          </w:tcPr>
          <w:p w:rsidR="00660BF5" w:rsidRPr="005F0DD4" w:rsidRDefault="00593EFC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Fraise 2</w:t>
            </w:r>
            <w:r w:rsidR="00930A98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tailles,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2 dents D=12</w:t>
            </w: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mm</w:t>
            </w:r>
          </w:p>
          <w:p w:rsidR="00660BF5" w:rsidRPr="005F0DD4" w:rsidRDefault="00593EFC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« 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Outil Tournant</w:t>
            </w: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Axial »</w:t>
            </w:r>
          </w:p>
          <w:p w:rsidR="00660BF5" w:rsidRPr="005F0DD4" w:rsidRDefault="007010F0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Vc = 150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m/min</w:t>
            </w:r>
          </w:p>
          <w:p w:rsidR="00660BF5" w:rsidRPr="00A97EE9" w:rsidRDefault="007010F0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0.05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 xml:space="preserve"> mm/tr</w:t>
            </w:r>
          </w:p>
        </w:tc>
        <w:tc>
          <w:tcPr>
            <w:tcW w:w="2788" w:type="dxa"/>
            <w:tcBorders>
              <w:top w:val="nil"/>
              <w:left w:val="single" w:sz="4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AA5B4A" w:rsidRPr="00EF58EA" w:rsidRDefault="00AA5B4A" w:rsidP="00AA5B4A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EF58EA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Outil à charioter dresser d’extérieur </w:t>
            </w: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Demi </w:t>
            </w:r>
            <w:r w:rsidRPr="00EF58EA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finition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Vc = </w:t>
            </w:r>
            <w:r w:rsidR="00832BFD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1</w:t>
            </w: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80</w:t>
            </w:r>
          </w:p>
          <w:p w:rsidR="00660BF5" w:rsidRPr="00A97EE9" w:rsidRDefault="00832BFD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0.09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 xml:space="preserve"> mm/tr</w:t>
            </w:r>
          </w:p>
        </w:tc>
      </w:tr>
      <w:tr w:rsidR="00660BF5" w:rsidTr="00660BF5">
        <w:trPr>
          <w:trHeight w:val="2601"/>
        </w:trPr>
        <w:tc>
          <w:tcPr>
            <w:tcW w:w="2727" w:type="dxa"/>
            <w:tcBorders>
              <w:top w:val="nil"/>
              <w:left w:val="single" w:sz="18" w:space="0" w:color="000000"/>
              <w:bottom w:val="single" w:sz="4" w:space="0" w:color="000000"/>
              <w:right w:val="nil"/>
            </w:tcBorders>
            <w:hideMark/>
          </w:tcPr>
          <w:p w:rsidR="00660BF5" w:rsidRPr="00A97EE9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A97EE9">
              <w:rPr>
                <w:rFonts w:ascii="Arial" w:hAnsi="Arial" w:cs="Arial"/>
                <w:lang w:eastAsia="ar-SA"/>
              </w:rPr>
              <w:object w:dxaOrig="2400" w:dyaOrig="2400">
                <v:shape id="_x0000_i1027" type="#_x0000_t75" style="width:120.75pt;height:120.75pt" o:ole="" filled="t">
                  <v:fill color2="black"/>
                  <v:imagedata r:id="rId21" o:title=""/>
                </v:shape>
                <o:OLEObject Type="Embed" ProgID="PBrush" ShapeID="_x0000_i1027" DrawAspect="Content" ObjectID="_1642491350" r:id="rId23"/>
              </w:objec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Pr="00A97EE9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A97EE9">
              <w:rPr>
                <w:rFonts w:ascii="Arial" w:hAnsi="Arial" w:cs="Arial"/>
                <w:lang w:eastAsia="ar-SA"/>
              </w:rPr>
              <w:object w:dxaOrig="2400" w:dyaOrig="2400">
                <v:shape id="_x0000_i1028" type="#_x0000_t75" style="width:120.75pt;height:120.75pt" o:ole="" filled="t">
                  <v:fill color2="black"/>
                  <v:imagedata r:id="rId24" o:title=""/>
                </v:shape>
                <o:OLEObject Type="Embed" ProgID="PBrush" ShapeID="_x0000_i1028" DrawAspect="Content" ObjectID="_1642491351" r:id="rId25"/>
              </w:objec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Pr="00A97EE9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A97EE9">
              <w:rPr>
                <w:rFonts w:ascii="Arial" w:hAnsi="Arial" w:cs="Arial"/>
                <w:lang w:eastAsia="ar-SA"/>
              </w:rPr>
              <w:object w:dxaOrig="2400" w:dyaOrig="2400">
                <v:shape id="_x0000_i1029" type="#_x0000_t75" style="width:120.75pt;height:120.75pt" o:ole="" filled="t">
                  <v:fill color2="black"/>
                  <v:imagedata r:id="rId26" o:title=""/>
                </v:shape>
                <o:OLEObject Type="Embed" ProgID="PBrush" ShapeID="_x0000_i1029" DrawAspect="Content" ObjectID="_1642491352" r:id="rId27"/>
              </w:object>
            </w:r>
          </w:p>
        </w:tc>
        <w:tc>
          <w:tcPr>
            <w:tcW w:w="2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hideMark/>
          </w:tcPr>
          <w:p w:rsidR="00660BF5" w:rsidRPr="00A97EE9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sz w:val="20"/>
                <w:lang w:eastAsia="ar-SA"/>
              </w:rPr>
            </w:pPr>
            <w:r w:rsidRPr="00A97EE9">
              <w:rPr>
                <w:rFonts w:ascii="Arial" w:hAnsi="Arial" w:cs="Arial"/>
                <w:lang w:eastAsia="ar-SA"/>
              </w:rPr>
              <w:object w:dxaOrig="2400" w:dyaOrig="2400">
                <v:shape id="_x0000_i1030" type="#_x0000_t75" style="width:120.75pt;height:120.75pt" o:ole="" filled="t">
                  <v:fill color2="black"/>
                  <v:imagedata r:id="rId24" o:title=""/>
                </v:shape>
                <o:OLEObject Type="Embed" ProgID="PBrush" ShapeID="_x0000_i1030" DrawAspect="Content" ObjectID="_1642491353" r:id="rId28"/>
              </w:object>
            </w:r>
          </w:p>
        </w:tc>
      </w:tr>
      <w:tr w:rsidR="00660BF5" w:rsidRPr="007010F0" w:rsidTr="00660BF5">
        <w:trPr>
          <w:trHeight w:val="1307"/>
        </w:trPr>
        <w:tc>
          <w:tcPr>
            <w:tcW w:w="2727" w:type="dxa"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  <w:hideMark/>
          </w:tcPr>
          <w:p w:rsidR="00660BF5" w:rsidRPr="005F0DD4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Fraise 2</w:t>
            </w:r>
            <w:r w:rsidR="00930A98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</w:t>
            </w: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tailles</w:t>
            </w:r>
            <w:r w:rsid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, 2 dents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D</w:t>
            </w:r>
            <w:r w:rsid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=</w:t>
            </w: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20</w:t>
            </w:r>
            <w:r w:rsid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mm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Vc = 60 m/min</w:t>
            </w:r>
          </w:p>
          <w:p w:rsidR="00660BF5" w:rsidRPr="00A97EE9" w:rsidRDefault="00660BF5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0.1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  <w:hideMark/>
          </w:tcPr>
          <w:p w:rsidR="00660BF5" w:rsidRPr="00593EFC" w:rsidRDefault="00CC6947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Outil pour gorge e=1</w:t>
            </w:r>
            <w:r w:rsidR="00660BF5" w:rsidRP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R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Є</w:t>
            </w:r>
            <w:r w:rsidR="005C3D0C" w:rsidRP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=0</w:t>
            </w:r>
          </w:p>
          <w:p w:rsidR="00660BF5" w:rsidRPr="00FC46AD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FC46AD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Vc = </w:t>
            </w:r>
            <w:r w:rsidR="007010F0" w:rsidRPr="00FC46AD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1</w:t>
            </w:r>
            <w:r w:rsidRPr="00FC46AD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80 m/min</w:t>
            </w:r>
          </w:p>
          <w:p w:rsidR="00660BF5" w:rsidRPr="00A97EE9" w:rsidRDefault="007010F0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0.08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 xml:space="preserve">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  <w:hideMark/>
          </w:tcPr>
          <w:p w:rsidR="00660BF5" w:rsidRPr="005F0DD4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Outil à charioter dresser d’extérieur </w:t>
            </w:r>
            <w:r w:rsidR="00DA1ED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ébauche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Vc = 160 m/min</w:t>
            </w:r>
          </w:p>
          <w:p w:rsidR="00660BF5" w:rsidRPr="00A97EE9" w:rsidRDefault="00A40737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fz = 0.13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 mm/tr</w:t>
            </w:r>
          </w:p>
        </w:tc>
        <w:tc>
          <w:tcPr>
            <w:tcW w:w="2788" w:type="dxa"/>
            <w:tcBorders>
              <w:top w:val="nil"/>
              <w:left w:val="single" w:sz="4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660BF5" w:rsidRPr="00593EFC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Outil à gorge e=2mm R</w:t>
            </w: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Є</w:t>
            </w:r>
            <w:r w:rsidR="00593EFC" w:rsidRPr="00593EFC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=0</w:t>
            </w:r>
          </w:p>
          <w:p w:rsidR="00660BF5" w:rsidRPr="008C079F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8C079F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Vc = </w:t>
            </w:r>
            <w:r w:rsidR="007010F0" w:rsidRPr="008C079F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1</w:t>
            </w:r>
            <w:r w:rsidRPr="008C079F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80 m/min</w:t>
            </w:r>
          </w:p>
          <w:p w:rsidR="00660BF5" w:rsidRPr="00A97EE9" w:rsidRDefault="007010F0" w:rsidP="00660BF5">
            <w:pPr>
              <w:jc w:val="center"/>
              <w:rPr>
                <w:rFonts w:ascii="Arial" w:hAnsi="Arial" w:cs="Arial"/>
                <w:b/>
                <w:bCs/>
                <w:sz w:val="20"/>
                <w:lang w:val="de-DE"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0.08</w:t>
            </w:r>
            <w:r w:rsidR="00660BF5"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 xml:space="preserve"> mm/tr</w:t>
            </w:r>
          </w:p>
        </w:tc>
      </w:tr>
      <w:tr w:rsidR="00660BF5" w:rsidTr="00660BF5">
        <w:trPr>
          <w:trHeight w:val="2601"/>
        </w:trPr>
        <w:tc>
          <w:tcPr>
            <w:tcW w:w="2727" w:type="dxa"/>
            <w:tcBorders>
              <w:top w:val="nil"/>
              <w:left w:val="single" w:sz="18" w:space="0" w:color="000000"/>
              <w:bottom w:val="single" w:sz="4" w:space="0" w:color="000000"/>
              <w:right w:val="nil"/>
            </w:tcBorders>
            <w:hideMark/>
          </w:tcPr>
          <w:p w:rsidR="00660BF5" w:rsidRPr="008C079F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A97EE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116855</wp:posOffset>
                  </wp:positionH>
                  <wp:positionV relativeFrom="paragraph">
                    <wp:posOffset>167714</wp:posOffset>
                  </wp:positionV>
                  <wp:extent cx="1518739" cy="1265274"/>
                  <wp:effectExtent l="0" t="0" r="0" b="0"/>
                  <wp:wrapNone/>
                  <wp:docPr id="10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37" r="5698"/>
                          <a:stretch/>
                        </pic:blipFill>
                        <pic:spPr bwMode="auto">
                          <a:xfrm>
                            <a:off x="0" y="0"/>
                            <a:ext cx="1520601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Pr="008C079F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A97EE9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65154</wp:posOffset>
                  </wp:positionH>
                  <wp:positionV relativeFrom="paragraph">
                    <wp:posOffset>146449</wp:posOffset>
                  </wp:positionV>
                  <wp:extent cx="1518739" cy="1265274"/>
                  <wp:effectExtent l="0" t="0" r="0" b="0"/>
                  <wp:wrapNone/>
                  <wp:docPr id="1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37" r="5698"/>
                          <a:stretch/>
                        </pic:blipFill>
                        <pic:spPr bwMode="auto">
                          <a:xfrm>
                            <a:off x="0" y="0"/>
                            <a:ext cx="1520601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660BF5" w:rsidRPr="008C079F" w:rsidRDefault="00660BF5" w:rsidP="00660BF5">
            <w:pPr>
              <w:snapToGrid w:val="0"/>
              <w:jc w:val="center"/>
              <w:rPr>
                <w:rFonts w:ascii="Arial" w:hAnsi="Arial" w:cs="Arial"/>
              </w:rPr>
            </w:pPr>
            <w:r w:rsidRPr="00BE4B8B">
              <w:rPr>
                <w:noProof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66513</wp:posOffset>
                  </wp:positionH>
                  <wp:positionV relativeFrom="paragraph">
                    <wp:posOffset>87630</wp:posOffset>
                  </wp:positionV>
                  <wp:extent cx="1524000" cy="1524000"/>
                  <wp:effectExtent l="0" t="0" r="0" b="0"/>
                  <wp:wrapNone/>
                  <wp:docPr id="16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2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hideMark/>
          </w:tcPr>
          <w:p w:rsidR="00660BF5" w:rsidRPr="00A97EE9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sz w:val="20"/>
                <w:lang w:eastAsia="ar-SA"/>
              </w:rPr>
            </w:pPr>
            <w:r w:rsidRPr="00A97EE9">
              <w:rPr>
                <w:rFonts w:ascii="Arial" w:hAnsi="Arial" w:cs="Arial"/>
                <w:lang w:eastAsia="ar-SA"/>
              </w:rPr>
              <w:object w:dxaOrig="2400" w:dyaOrig="2400">
                <v:shape id="_x0000_i1031" type="#_x0000_t75" style="width:120.75pt;height:120.75pt" o:ole="" filled="t">
                  <v:fill color2="black"/>
                  <v:imagedata r:id="rId31" o:title=""/>
                </v:shape>
                <o:OLEObject Type="Embed" ProgID="PBrush" ShapeID="_x0000_i1031" DrawAspect="Content" ObjectID="_1642491354" r:id="rId32"/>
              </w:object>
            </w:r>
          </w:p>
        </w:tc>
      </w:tr>
      <w:tr w:rsidR="00660BF5" w:rsidTr="00660BF5">
        <w:trPr>
          <w:trHeight w:val="1307"/>
        </w:trPr>
        <w:tc>
          <w:tcPr>
            <w:tcW w:w="2727" w:type="dxa"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  <w:hideMark/>
          </w:tcPr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Outil à contourner d’intérieur (Dmini=25)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  <w:lang w:val="en-US"/>
              </w:rPr>
              <w:t>Vc = 180 m/min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val="de-DE" w:eastAsia="ar-SA"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f = 0.2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  <w:hideMark/>
          </w:tcPr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Outil à contourner d’intérieur (Dmini=16)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  <w:lang w:val="en-US"/>
              </w:rPr>
              <w:t>Vc = 150 m/min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val="de-DE" w:eastAsia="ar-SA"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f = 0.15 mm/tr</w:t>
            </w:r>
          </w:p>
        </w:tc>
        <w:tc>
          <w:tcPr>
            <w:tcW w:w="2728" w:type="dxa"/>
            <w:tcBorders>
              <w:top w:val="nil"/>
              <w:left w:val="single" w:sz="4" w:space="0" w:color="000000"/>
              <w:bottom w:val="single" w:sz="18" w:space="0" w:color="000000"/>
              <w:right w:val="nil"/>
            </w:tcBorders>
          </w:tcPr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Fraise 2 tailles Ø8</w:t>
            </w:r>
          </w:p>
          <w:p w:rsidR="00660BF5" w:rsidRPr="005F0DD4" w:rsidRDefault="00593EFC" w:rsidP="00660BF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« </w:t>
            </w:r>
            <w:r w:rsidR="00660BF5" w:rsidRPr="005F0DD4">
              <w:rPr>
                <w:rFonts w:ascii="Arial" w:hAnsi="Arial" w:cs="Arial"/>
                <w:b/>
                <w:sz w:val="22"/>
                <w:szCs w:val="22"/>
              </w:rPr>
              <w:t>Outil tournant</w:t>
            </w:r>
            <w:r>
              <w:rPr>
                <w:rFonts w:ascii="Arial" w:hAnsi="Arial" w:cs="Arial"/>
                <w:b/>
                <w:sz w:val="22"/>
                <w:szCs w:val="22"/>
              </w:rPr>
              <w:t> Radial»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</w:rPr>
              <w:t>Vc = 80 m/min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lang w:val="de-DE"/>
              </w:rPr>
            </w:pPr>
            <w:r w:rsidRPr="005F0DD4">
              <w:rPr>
                <w:rFonts w:ascii="Arial" w:hAnsi="Arial" w:cs="Arial"/>
                <w:b/>
                <w:sz w:val="22"/>
                <w:szCs w:val="22"/>
                <w:lang w:val="de-DE"/>
              </w:rPr>
              <w:t>fz = 0.05 mm/tr/dents</w:t>
            </w:r>
          </w:p>
        </w:tc>
        <w:tc>
          <w:tcPr>
            <w:tcW w:w="2788" w:type="dxa"/>
            <w:tcBorders>
              <w:top w:val="nil"/>
              <w:left w:val="single" w:sz="4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660BF5" w:rsidRPr="005F0DD4" w:rsidRDefault="00660BF5" w:rsidP="00660BF5">
            <w:pPr>
              <w:snapToGrid w:val="0"/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Outil à fileter extérieur </w:t>
            </w:r>
          </w:p>
          <w:p w:rsidR="00660BF5" w:rsidRPr="005F0DD4" w:rsidRDefault="00593EFC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 xml:space="preserve">Pas 0.5 à 3 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eastAsia="ar-SA"/>
              </w:rPr>
              <w:t>Vc = 120 m/min</w:t>
            </w:r>
          </w:p>
          <w:p w:rsidR="00660BF5" w:rsidRPr="005F0DD4" w:rsidRDefault="00660BF5" w:rsidP="00660BF5">
            <w:pPr>
              <w:jc w:val="center"/>
              <w:rPr>
                <w:rFonts w:ascii="Arial" w:hAnsi="Arial" w:cs="Arial"/>
                <w:b/>
                <w:bCs/>
                <w:lang w:val="de-DE" w:eastAsia="ar-SA"/>
              </w:rPr>
            </w:pPr>
            <w:r w:rsidRPr="005F0DD4">
              <w:rPr>
                <w:rFonts w:ascii="Arial" w:hAnsi="Arial" w:cs="Arial"/>
                <w:b/>
                <w:bCs/>
                <w:sz w:val="22"/>
                <w:szCs w:val="22"/>
                <w:lang w:val="de-DE" w:eastAsia="ar-SA"/>
              </w:rPr>
              <w:t>fz = 1.5 mm/tr</w:t>
            </w:r>
          </w:p>
        </w:tc>
      </w:tr>
    </w:tbl>
    <w:p w:rsidR="00DD5E38" w:rsidRPr="00AF0A13" w:rsidRDefault="008C4A56" w:rsidP="00942374">
      <w:pPr>
        <w:spacing w:after="200" w:line="276" w:lineRule="auto"/>
        <w:rPr>
          <w:rFonts w:ascii="Arial" w:hAnsi="Arial"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pict>
          <v:shape id="_x0000_s1036" type="#_x0000_t202" style="position:absolute;margin-left:589.3pt;margin-top:90.9pt;width:476.15pt;height:528.3pt;z-index:251683840;mso-position-horizontal-relative:text;mso-position-vertical-relative:text;mso-width-relative:margin;mso-height-relative:margin">
            <v:textbox>
              <w:txbxContent>
                <w:p w:rsidR="00262D7C" w:rsidRDefault="00262D7C" w:rsidP="00262D7C">
                  <w:pPr>
                    <w:jc w:val="both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62D7C" w:rsidRPr="003E3F93" w:rsidRDefault="00262D7C" w:rsidP="00262D7C">
                  <w:pPr>
                    <w:ind w:firstLine="426"/>
                    <w:jc w:val="both"/>
                    <w:rPr>
                      <w:rFonts w:ascii="Arial" w:hAnsi="Arial" w:cs="Arial"/>
                    </w:rPr>
                  </w:pPr>
                  <w:r w:rsidRPr="003E3F93">
                    <w:rPr>
                      <w:rFonts w:ascii="Arial" w:hAnsi="Arial" w:cs="Arial"/>
                    </w:rPr>
                    <w:t>Si la précision des spécifications augmente, le nombre d’opérations augmente.</w:t>
                  </w:r>
                </w:p>
                <w:p w:rsidR="00262D7C" w:rsidRPr="007C55D3" w:rsidRDefault="00262D7C" w:rsidP="00262D7C">
                  <w:pPr>
                    <w:jc w:val="both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62D7C" w:rsidRPr="007C55D3" w:rsidRDefault="00262D7C" w:rsidP="00262D7C">
                  <w:pPr>
                    <w:jc w:val="both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62D7C" w:rsidRPr="007C55D3" w:rsidRDefault="00262D7C" w:rsidP="00262D7C">
                  <w:pPr>
                    <w:numPr>
                      <w:ilvl w:val="0"/>
                      <w:numId w:val="1"/>
                    </w:numPr>
                    <w:jc w:val="both"/>
                    <w:rPr>
                      <w:rFonts w:ascii="Arial" w:hAnsi="Arial" w:cs="Arial"/>
                      <w:b/>
                      <w:u w:val="single"/>
                    </w:rPr>
                  </w:pPr>
                  <w:r w:rsidRPr="007C55D3">
                    <w:rPr>
                      <w:rFonts w:ascii="Arial" w:hAnsi="Arial" w:cs="Arial"/>
                      <w:b/>
                      <w:u w:val="single"/>
                    </w:rPr>
                    <w:t>Décomposition possible des usinages intérieur et extérieur</w:t>
                  </w:r>
                  <w:r w:rsidR="007C55D3" w:rsidRPr="007C55D3">
                    <w:rPr>
                      <w:rFonts w:ascii="Arial" w:hAnsi="Arial" w:cs="Arial"/>
                      <w:b/>
                      <w:u w:val="single"/>
                    </w:rPr>
                    <w:t xml:space="preserve"> </w:t>
                  </w:r>
                  <w:r w:rsidRPr="007C55D3">
                    <w:rPr>
                      <w:rFonts w:ascii="Arial" w:hAnsi="Arial" w:cs="Arial"/>
                      <w:b/>
                      <w:u w:val="single"/>
                    </w:rPr>
                    <w:t>:</w:t>
                  </w: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349B3223" wp14:editId="40DF4746">
                        <wp:extent cx="5750859" cy="2095995"/>
                        <wp:effectExtent l="0" t="0" r="0" b="0"/>
                        <wp:docPr id="19" name="Image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 l="21391" t="46104" r="20047" b="2137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76750" cy="21054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Pr="003E3F93" w:rsidRDefault="00262D7C" w:rsidP="00262D7C">
                  <w:pPr>
                    <w:numPr>
                      <w:ilvl w:val="0"/>
                      <w:numId w:val="2"/>
                    </w:numPr>
                    <w:jc w:val="both"/>
                    <w:rPr>
                      <w:rFonts w:ascii="Arial" w:hAnsi="Arial" w:cs="Arial"/>
                    </w:rPr>
                  </w:pPr>
                  <w:r w:rsidRPr="003E3F93">
                    <w:rPr>
                      <w:rFonts w:ascii="Arial" w:hAnsi="Arial" w:cs="Arial"/>
                      <w:b/>
                      <w:u w:val="single"/>
                    </w:rPr>
                    <w:t>Précision des spécifications</w:t>
                  </w:r>
                  <w:r w:rsidRPr="007C55D3">
                    <w:rPr>
                      <w:rFonts w:ascii="Arial" w:hAnsi="Arial" w:cs="Arial"/>
                      <w:b/>
                    </w:rPr>
                    <w:t> :</w:t>
                  </w:r>
                </w:p>
                <w:p w:rsidR="00262D7C" w:rsidRDefault="00262D7C" w:rsidP="00262D7C">
                  <w:pPr>
                    <w:jc w:val="both"/>
                  </w:pPr>
                </w:p>
                <w:p w:rsidR="00262D7C" w:rsidRDefault="00262D7C" w:rsidP="00262D7C">
                  <w:pPr>
                    <w:ind w:left="705"/>
                    <w:jc w:val="both"/>
                    <w:rPr>
                      <w:b/>
                    </w:rPr>
                  </w:pPr>
                  <w:r>
                    <w:rPr>
                      <w:rFonts w:ascii="Wingdings" w:hAnsi="Wingdings"/>
                    </w:rPr>
                    <w:t></w:t>
                  </w:r>
                  <w:r w:rsidRPr="00262D7C">
                    <w:rPr>
                      <w:rFonts w:ascii="Arial" w:hAnsi="Arial" w:cs="Arial"/>
                      <w:b/>
                      <w:u w:val="single"/>
                    </w:rPr>
                    <w:t>Dimensionnelles</w:t>
                  </w:r>
                  <w:r w:rsidRPr="007C55D3">
                    <w:rPr>
                      <w:rFonts w:ascii="Arial" w:hAnsi="Arial" w:cs="Arial"/>
                      <w:b/>
                    </w:rPr>
                    <w:t> :</w:t>
                  </w:r>
                  <w:r>
                    <w:rPr>
                      <w:rFonts w:ascii="Arial" w:hAnsi="Arial" w:cs="Arial"/>
                      <w:b/>
                    </w:rPr>
                    <w:tab/>
                  </w:r>
                  <w:r>
                    <w:rPr>
                      <w:rFonts w:ascii="Arial" w:hAnsi="Arial" w:cs="Arial"/>
                      <w:b/>
                    </w:rPr>
                    <w:tab/>
                  </w:r>
                  <w:r>
                    <w:rPr>
                      <w:rFonts w:ascii="Arial" w:hAnsi="Arial" w:cs="Arial"/>
                      <w:b/>
                    </w:rPr>
                    <w:tab/>
                  </w:r>
                  <w:r>
                    <w:rPr>
                      <w:rFonts w:ascii="Wingdings" w:hAnsi="Wingdings"/>
                    </w:rPr>
                    <w:t></w:t>
                  </w:r>
                  <w:r w:rsidR="005C4924">
                    <w:rPr>
                      <w:rFonts w:ascii="Arial" w:hAnsi="Arial" w:cs="Arial"/>
                      <w:b/>
                      <w:u w:val="single"/>
                    </w:rPr>
                    <w:t>É</w:t>
                  </w:r>
                  <w:r>
                    <w:rPr>
                      <w:rFonts w:ascii="Arial" w:hAnsi="Arial" w:cs="Arial"/>
                      <w:b/>
                      <w:u w:val="single"/>
                    </w:rPr>
                    <w:t>tat de surface</w:t>
                  </w:r>
                  <w:r w:rsidRPr="007C55D3">
                    <w:rPr>
                      <w:rFonts w:ascii="Arial" w:hAnsi="Arial" w:cs="Arial"/>
                      <w:b/>
                    </w:rPr>
                    <w:t> :</w:t>
                  </w:r>
                </w:p>
                <w:p w:rsidR="00262D7C" w:rsidRDefault="00262D7C" w:rsidP="00262D7C">
                  <w:pPr>
                    <w:jc w:val="both"/>
                  </w:pPr>
                </w:p>
                <w:p w:rsidR="00262D7C" w:rsidRDefault="00156873" w:rsidP="00262D7C">
                  <w:pPr>
                    <w:jc w:val="both"/>
                    <w:rPr>
                      <w:b/>
                      <w:u w:val="single"/>
                    </w:rPr>
                  </w:pPr>
                  <w:r>
                    <w:rPr>
                      <w:b/>
                      <w:noProof/>
                      <w:u w:val="single"/>
                    </w:rPr>
                    <w:drawing>
                      <wp:inline distT="0" distB="0" distL="0" distR="0" wp14:anchorId="50BE2B1C" wp14:editId="2A88B37B">
                        <wp:extent cx="2902280" cy="1244429"/>
                        <wp:effectExtent l="19050" t="0" r="0" b="0"/>
                        <wp:docPr id="21" name="Image 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 l="35679" t="36183" r="36408" b="4761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04849" cy="12455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262D7C" w:rsidRPr="00262D7C">
                    <w:rPr>
                      <w:b/>
                      <w:noProof/>
                      <w:u w:val="single"/>
                    </w:rPr>
                    <w:drawing>
                      <wp:inline distT="0" distB="0" distL="0" distR="0" wp14:anchorId="595A3526" wp14:editId="74B5C6DF">
                        <wp:extent cx="2795402" cy="1244084"/>
                        <wp:effectExtent l="19050" t="0" r="4948" b="0"/>
                        <wp:docPr id="20" name="Image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/>
                                <a:srcRect l="38142" t="65634" r="40745" b="1806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2656" cy="12384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Default="00262D7C" w:rsidP="00262D7C">
                  <w:pPr>
                    <w:jc w:val="both"/>
                    <w:rPr>
                      <w:b/>
                      <w:u w:val="single"/>
                    </w:rPr>
                  </w:pPr>
                </w:p>
                <w:p w:rsidR="00262D7C" w:rsidRPr="00262D7C" w:rsidRDefault="00262D7C" w:rsidP="00262D7C"/>
              </w:txbxContent>
            </v:textbox>
          </v:shape>
        </w:pict>
      </w:r>
      <w:r>
        <w:rPr>
          <w:rFonts w:ascii="Arial" w:hAnsi="Arial"/>
          <w:b/>
          <w:noProof/>
          <w:sz w:val="36"/>
          <w:szCs w:val="36"/>
        </w:rPr>
        <w:pict>
          <v:shape id="_x0000_s1035" type="#_x0000_t202" style="position:absolute;margin-left:585.1pt;margin-top:17pt;width:485.4pt;height:58.15pt;z-index:251682816;mso-position-horizontal-relative:text;mso-position-vertical-relative:text;v-text-anchor:middle" fillcolor="#d8d8d8 [2732]">
            <v:textbox style="mso-next-textbox:#_x0000_s1035">
              <w:txbxContent>
                <w:p w:rsidR="00705EF7" w:rsidRDefault="00705EF7" w:rsidP="00705EF7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Obtention qualité dimensionnelle</w:t>
                  </w:r>
                  <w:r w:rsidR="00156873">
                    <w:rPr>
                      <w:rFonts w:ascii="Arial" w:hAnsi="Arial" w:cs="Arial"/>
                      <w:b/>
                      <w:sz w:val="36"/>
                      <w:szCs w:val="36"/>
                    </w:rPr>
                    <w:t xml:space="preserve"> et d’état de surface</w:t>
                  </w:r>
                </w:p>
                <w:p w:rsidR="00156873" w:rsidRPr="00660BF5" w:rsidRDefault="007C55D3" w:rsidP="00705EF7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sz w:val="36"/>
                      <w:szCs w:val="36"/>
                    </w:rPr>
                    <w:t>É</w:t>
                  </w:r>
                  <w:r w:rsidR="00156873">
                    <w:rPr>
                      <w:rFonts w:ascii="Arial" w:hAnsi="Arial" w:cs="Arial"/>
                      <w:b/>
                      <w:sz w:val="36"/>
                      <w:szCs w:val="36"/>
                    </w:rPr>
                    <w:t xml:space="preserve">bauche </w:t>
                  </w:r>
                  <w:r w:rsidR="00930A98">
                    <w:rPr>
                      <w:rFonts w:ascii="Arial" w:hAnsi="Arial" w:cs="Arial"/>
                      <w:b/>
                      <w:sz w:val="36"/>
                      <w:szCs w:val="36"/>
                    </w:rPr>
                    <w:t xml:space="preserve">½ finition </w:t>
                  </w:r>
                  <w:bookmarkStart w:id="0" w:name="_GoBack"/>
                  <w:bookmarkEnd w:id="0"/>
                </w:p>
              </w:txbxContent>
            </v:textbox>
          </v:shape>
        </w:pict>
      </w:r>
      <w:r>
        <w:rPr>
          <w:rFonts w:ascii="Arial" w:hAnsi="Arial"/>
          <w:b/>
          <w:noProof/>
          <w:sz w:val="36"/>
          <w:szCs w:val="36"/>
        </w:rPr>
        <w:pict>
          <v:shape id="_x0000_s1034" type="#_x0000_t202" style="position:absolute;margin-left:9.4pt;margin-top:17pt;width:485.4pt;height:33.55pt;z-index:251677696;mso-position-horizontal-relative:text;mso-position-vertical-relative:text;v-text-anchor:middle" fillcolor="#d8d8d8 [2732]">
            <v:textbox style="mso-next-textbox:#_x0000_s1034">
              <w:txbxContent>
                <w:p w:rsidR="00660BF5" w:rsidRPr="00660BF5" w:rsidRDefault="00660BF5" w:rsidP="00660BF5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660BF5">
                    <w:rPr>
                      <w:rFonts w:ascii="Arial" w:hAnsi="Arial" w:cs="Arial"/>
                      <w:b/>
                      <w:sz w:val="36"/>
                      <w:szCs w:val="36"/>
                    </w:rPr>
                    <w:t>Liste d’outils disponibles sur poste</w:t>
                  </w:r>
                </w:p>
              </w:txbxContent>
            </v:textbox>
          </v:shape>
        </w:pict>
      </w:r>
    </w:p>
    <w:sectPr w:rsidR="00DD5E38" w:rsidRPr="00AF0A13" w:rsidSect="00942374">
      <w:footerReference w:type="default" r:id="rId36"/>
      <w:pgSz w:w="23814" w:h="16840" w:orient="landscape" w:code="8"/>
      <w:pgMar w:top="1418" w:right="1418" w:bottom="1418" w:left="1418" w:header="709" w:footer="153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D4F4B" w:rsidRDefault="009D4F4B" w:rsidP="00BC014C">
      <w:r>
        <w:separator/>
      </w:r>
    </w:p>
  </w:endnote>
  <w:endnote w:type="continuationSeparator" w:id="0">
    <w:p w:rsidR="009D4F4B" w:rsidRDefault="009D4F4B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89" w:type="dxa"/>
      <w:tblInd w:w="1187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804"/>
      <w:gridCol w:w="2268"/>
      <w:gridCol w:w="1417"/>
    </w:tblGrid>
    <w:tr w:rsidR="00C706A9" w:rsidTr="008C4A56">
      <w:trPr>
        <w:trHeight w:val="464"/>
      </w:trPr>
      <w:tc>
        <w:tcPr>
          <w:tcW w:w="68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706A9" w:rsidRPr="00977B58" w:rsidRDefault="00C706A9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  <w:sz w:val="22"/>
              <w:szCs w:val="22"/>
            </w:rPr>
            <w:t xml:space="preserve">BACCALAURÉAT PROFESSIONNEL TECHNICIEN </w:t>
          </w:r>
          <w:r w:rsidR="004C5A58" w:rsidRPr="00977B58">
            <w:rPr>
              <w:rFonts w:ascii="Arial" w:hAnsi="Arial" w:cs="Arial"/>
              <w:sz w:val="22"/>
              <w:szCs w:val="22"/>
            </w:rPr>
            <w:t>D’USINAGE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706A9" w:rsidRPr="007C55D3" w:rsidRDefault="007C55D3" w:rsidP="008C4A56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</w:rPr>
          </w:pPr>
          <w:r w:rsidRPr="007C55D3">
            <w:rPr>
              <w:rFonts w:ascii="Arial" w:hAnsi="Arial" w:cs="Arial"/>
              <w:b/>
            </w:rPr>
            <w:t xml:space="preserve">SESSION </w:t>
          </w:r>
          <w:r w:rsidR="004B6FDD" w:rsidRPr="007C55D3">
            <w:rPr>
              <w:rFonts w:ascii="Arial" w:hAnsi="Arial" w:cs="Arial"/>
              <w:b/>
            </w:rPr>
            <w:t>20</w:t>
          </w:r>
          <w:r w:rsidR="008C4A56">
            <w:rPr>
              <w:rFonts w:ascii="Arial" w:hAnsi="Arial" w:cs="Arial"/>
              <w:b/>
            </w:rPr>
            <w:t>20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706A9" w:rsidRPr="00930A98" w:rsidRDefault="00930A98" w:rsidP="00D01A37">
          <w:pPr>
            <w:pStyle w:val="Pieddepage"/>
            <w:jc w:val="center"/>
            <w:rPr>
              <w:rFonts w:ascii="Arial" w:hAnsi="Arial" w:cs="Arial"/>
              <w:b/>
              <w:sz w:val="18"/>
              <w:szCs w:val="18"/>
              <w:lang w:eastAsia="en-US"/>
            </w:rPr>
          </w:pPr>
          <w:r w:rsidRPr="00930A98">
            <w:rPr>
              <w:rFonts w:ascii="Arial" w:hAnsi="Arial" w:cs="Arial"/>
              <w:b/>
              <w:sz w:val="18"/>
              <w:szCs w:val="18"/>
            </w:rPr>
            <w:t>Dossier technique</w:t>
          </w:r>
        </w:p>
      </w:tc>
    </w:tr>
    <w:tr w:rsidR="00C706A9" w:rsidRPr="00522091" w:rsidTr="008C4A56">
      <w:trPr>
        <w:trHeight w:val="465"/>
      </w:trPr>
      <w:tc>
        <w:tcPr>
          <w:tcW w:w="68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706A9" w:rsidRPr="00977B58" w:rsidRDefault="00F17F96" w:rsidP="009F5C57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Sous-épreuve : E</w:t>
          </w:r>
          <w:r w:rsidRPr="00977B58">
            <w:rPr>
              <w:rFonts w:ascii="Arial" w:hAnsi="Arial" w:cs="Arial"/>
              <w:sz w:val="22"/>
              <w:szCs w:val="22"/>
            </w:rPr>
            <w:t>3</w:t>
          </w:r>
          <w:r>
            <w:rPr>
              <w:rFonts w:ascii="Arial" w:hAnsi="Arial" w:cs="Arial"/>
              <w:sz w:val="22"/>
              <w:szCs w:val="22"/>
            </w:rPr>
            <w:t>3</w:t>
          </w:r>
          <w:r w:rsidRPr="00977B58">
            <w:rPr>
              <w:rFonts w:ascii="Arial" w:hAnsi="Arial" w:cs="Arial"/>
              <w:sz w:val="22"/>
              <w:szCs w:val="22"/>
            </w:rPr>
            <w:t xml:space="preserve"> – </w:t>
          </w:r>
          <w:r w:rsidRPr="00F17F96">
            <w:rPr>
              <w:rFonts w:ascii="Arial" w:hAnsi="Arial" w:cs="Arial"/>
              <w:sz w:val="22"/>
              <w:szCs w:val="22"/>
            </w:rPr>
            <w:t>Réalisation en autonomie de tout ou partie d’une fabrication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706A9" w:rsidRPr="003C3788" w:rsidRDefault="00C706A9" w:rsidP="008C4A56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Code :</w:t>
          </w:r>
          <w:r w:rsidR="007C55D3">
            <w:rPr>
              <w:rFonts w:ascii="Arial" w:hAnsi="Arial" w:cs="Arial"/>
              <w:sz w:val="20"/>
            </w:rPr>
            <w:t xml:space="preserve"> </w:t>
          </w:r>
          <w:r w:rsidR="008C4A56">
            <w:rPr>
              <w:rFonts w:ascii="Arial" w:hAnsi="Arial" w:cs="Arial"/>
              <w:sz w:val="20"/>
            </w:rPr>
            <w:t>2006</w:t>
          </w:r>
          <w:r w:rsidR="007C55D3">
            <w:rPr>
              <w:rFonts w:ascii="Arial" w:hAnsi="Arial" w:cs="Arial"/>
              <w:sz w:val="20"/>
            </w:rPr>
            <w:t xml:space="preserve"> TU </w:t>
          </w:r>
          <w:r w:rsidR="008C4A56">
            <w:rPr>
              <w:rFonts w:ascii="Arial" w:hAnsi="Arial" w:cs="Arial"/>
              <w:sz w:val="20"/>
            </w:rPr>
            <w:t>P 33 1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Arial" w:hAnsi="Arial" w:cs="Arial"/>
              <w:sz w:val="20"/>
            </w:rPr>
            <w:id w:val="512356"/>
            <w:docPartObj>
              <w:docPartGallery w:val="Page Numbers (Top of Page)"/>
              <w:docPartUnique/>
            </w:docPartObj>
          </w:sdtPr>
          <w:sdtEndPr/>
          <w:sdtContent>
            <w:p w:rsidR="00C706A9" w:rsidRPr="003C3788" w:rsidRDefault="002075E3" w:rsidP="00FF1C30">
              <w:pPr>
                <w:pStyle w:val="Pieddepage"/>
                <w:jc w:val="center"/>
                <w:rPr>
                  <w:rFonts w:ascii="Arial" w:hAnsi="Arial" w:cs="Arial"/>
                  <w:sz w:val="20"/>
                </w:rPr>
              </w:pP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t>D</w:t>
              </w:r>
              <w:r w:rsidR="00FF1C30" w:rsidRPr="007C55D3">
                <w:rPr>
                  <w:rFonts w:ascii="Arial" w:hAnsi="Arial" w:cs="Arial"/>
                  <w:b/>
                  <w:sz w:val="28"/>
                  <w:szCs w:val="28"/>
                </w:rPr>
                <w:t>T</w: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begin"/>
              </w:r>
              <w:r w:rsidR="00522091" w:rsidRPr="007C55D3">
                <w:rPr>
                  <w:rFonts w:ascii="Arial" w:hAnsi="Arial" w:cs="Arial"/>
                  <w:b/>
                  <w:sz w:val="28"/>
                  <w:szCs w:val="28"/>
                </w:rPr>
                <w:instrText>PAGE</w:instrTex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separate"/>
              </w:r>
              <w:r w:rsidR="008C4A56">
                <w:rPr>
                  <w:rFonts w:ascii="Arial" w:hAnsi="Arial" w:cs="Arial"/>
                  <w:b/>
                  <w:noProof/>
                  <w:sz w:val="28"/>
                  <w:szCs w:val="28"/>
                </w:rPr>
                <w:t>5</w: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end"/>
              </w:r>
              <w:r w:rsidR="00522091" w:rsidRPr="007C55D3">
                <w:rPr>
                  <w:rFonts w:ascii="Arial" w:hAnsi="Arial" w:cs="Arial"/>
                  <w:b/>
                  <w:sz w:val="28"/>
                  <w:szCs w:val="28"/>
                </w:rPr>
                <w:t xml:space="preserve"> / </w: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begin"/>
              </w:r>
              <w:r w:rsidR="00522091" w:rsidRPr="007C55D3">
                <w:rPr>
                  <w:rFonts w:ascii="Arial" w:hAnsi="Arial" w:cs="Arial"/>
                  <w:b/>
                  <w:sz w:val="28"/>
                  <w:szCs w:val="28"/>
                </w:rPr>
                <w:instrText>NUMPAGES</w:instrTex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separate"/>
              </w:r>
              <w:r w:rsidR="008C4A56">
                <w:rPr>
                  <w:rFonts w:ascii="Arial" w:hAnsi="Arial" w:cs="Arial"/>
                  <w:b/>
                  <w:noProof/>
                  <w:sz w:val="28"/>
                  <w:szCs w:val="28"/>
                </w:rPr>
                <w:t>8</w:t>
              </w:r>
              <w:r w:rsidR="00C26052"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end"/>
              </w:r>
            </w:p>
          </w:sdtContent>
        </w:sdt>
      </w:tc>
    </w:tr>
  </w:tbl>
  <w:p w:rsidR="00C706A9" w:rsidRDefault="00C706A9" w:rsidP="004C5A5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89" w:type="dxa"/>
      <w:tblInd w:w="1187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7087"/>
      <w:gridCol w:w="1985"/>
      <w:gridCol w:w="1417"/>
    </w:tblGrid>
    <w:tr w:rsidR="007C55D3" w:rsidTr="00FA17FF">
      <w:trPr>
        <w:trHeight w:val="464"/>
      </w:trPr>
      <w:tc>
        <w:tcPr>
          <w:tcW w:w="708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C55D3" w:rsidRPr="00977B58" w:rsidRDefault="007C55D3" w:rsidP="007C55D3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  <w:sz w:val="22"/>
              <w:szCs w:val="22"/>
            </w:rPr>
            <w:t>BACCALAURÉAT PROFESSIONNEL TECHNICIEN D’USINAGE</w:t>
          </w:r>
        </w:p>
      </w:tc>
      <w:tc>
        <w:tcPr>
          <w:tcW w:w="19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C55D3" w:rsidRPr="007C55D3" w:rsidRDefault="007C55D3" w:rsidP="007C55D3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</w:rPr>
          </w:pPr>
          <w:r w:rsidRPr="007C55D3">
            <w:rPr>
              <w:rFonts w:ascii="Arial" w:hAnsi="Arial" w:cs="Arial"/>
              <w:b/>
            </w:rPr>
            <w:t>SESSION 2019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C55D3" w:rsidRPr="007C55D3" w:rsidRDefault="00853D69" w:rsidP="007C55D3">
          <w:pPr>
            <w:pStyle w:val="Pieddepage"/>
            <w:jc w:val="center"/>
            <w:rPr>
              <w:rFonts w:ascii="Arial" w:hAnsi="Arial" w:cs="Arial"/>
              <w:b/>
              <w:sz w:val="32"/>
              <w:szCs w:val="32"/>
              <w:lang w:eastAsia="en-US"/>
            </w:rPr>
          </w:pPr>
          <w:r w:rsidRPr="00930A98">
            <w:rPr>
              <w:rFonts w:ascii="Arial" w:hAnsi="Arial" w:cs="Arial"/>
              <w:b/>
              <w:sz w:val="18"/>
              <w:szCs w:val="18"/>
            </w:rPr>
            <w:t>Dossier technique</w:t>
          </w:r>
        </w:p>
      </w:tc>
    </w:tr>
    <w:tr w:rsidR="007C55D3" w:rsidRPr="00522091" w:rsidTr="00FA17FF">
      <w:trPr>
        <w:trHeight w:val="465"/>
      </w:trPr>
      <w:tc>
        <w:tcPr>
          <w:tcW w:w="708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C55D3" w:rsidRPr="00977B58" w:rsidRDefault="007C55D3" w:rsidP="007C55D3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Sous-épreuve : E</w:t>
          </w:r>
          <w:r w:rsidRPr="00977B58">
            <w:rPr>
              <w:rFonts w:ascii="Arial" w:hAnsi="Arial" w:cs="Arial"/>
              <w:sz w:val="22"/>
              <w:szCs w:val="22"/>
            </w:rPr>
            <w:t>3</w:t>
          </w:r>
          <w:r>
            <w:rPr>
              <w:rFonts w:ascii="Arial" w:hAnsi="Arial" w:cs="Arial"/>
              <w:sz w:val="22"/>
              <w:szCs w:val="22"/>
            </w:rPr>
            <w:t>3</w:t>
          </w:r>
          <w:r w:rsidRPr="00977B58">
            <w:rPr>
              <w:rFonts w:ascii="Arial" w:hAnsi="Arial" w:cs="Arial"/>
              <w:sz w:val="22"/>
              <w:szCs w:val="22"/>
            </w:rPr>
            <w:t xml:space="preserve"> – </w:t>
          </w:r>
          <w:r w:rsidRPr="00F17F96">
            <w:rPr>
              <w:rFonts w:ascii="Arial" w:hAnsi="Arial" w:cs="Arial"/>
              <w:sz w:val="22"/>
              <w:szCs w:val="22"/>
            </w:rPr>
            <w:t>Réalisation en autonomie de tout ou partie d’une fabrication</w:t>
          </w:r>
        </w:p>
      </w:tc>
      <w:tc>
        <w:tcPr>
          <w:tcW w:w="19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C55D3" w:rsidRPr="003C3788" w:rsidRDefault="007C55D3" w:rsidP="007C55D3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Code :</w:t>
          </w:r>
          <w:r>
            <w:rPr>
              <w:rFonts w:ascii="Arial" w:hAnsi="Arial" w:cs="Arial"/>
              <w:sz w:val="20"/>
            </w:rPr>
            <w:t xml:space="preserve"> 1906 TU S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Arial" w:hAnsi="Arial" w:cs="Arial"/>
              <w:sz w:val="20"/>
            </w:rPr>
            <w:id w:val="-873151460"/>
            <w:docPartObj>
              <w:docPartGallery w:val="Page Numbers (Top of Page)"/>
              <w:docPartUnique/>
            </w:docPartObj>
          </w:sdtPr>
          <w:sdtEndPr/>
          <w:sdtContent>
            <w:p w:rsidR="007C55D3" w:rsidRPr="003C3788" w:rsidRDefault="007C55D3" w:rsidP="007C55D3">
              <w:pPr>
                <w:pStyle w:val="Pieddepage"/>
                <w:jc w:val="center"/>
                <w:rPr>
                  <w:rFonts w:ascii="Arial" w:hAnsi="Arial" w:cs="Arial"/>
                  <w:sz w:val="20"/>
                </w:rPr>
              </w:pP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t>DT</w: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begin"/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instrText>PAGE</w:instrTex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separate"/>
              </w:r>
              <w:r w:rsidR="008C4A56">
                <w:rPr>
                  <w:rFonts w:ascii="Arial" w:hAnsi="Arial" w:cs="Arial"/>
                  <w:b/>
                  <w:noProof/>
                  <w:sz w:val="28"/>
                  <w:szCs w:val="28"/>
                </w:rPr>
                <w:t>8</w: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end"/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t xml:space="preserve"> / </w: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begin"/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instrText>NUMPAGES</w:instrTex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separate"/>
              </w:r>
              <w:r w:rsidR="008C4A56">
                <w:rPr>
                  <w:rFonts w:ascii="Arial" w:hAnsi="Arial" w:cs="Arial"/>
                  <w:b/>
                  <w:noProof/>
                  <w:sz w:val="28"/>
                  <w:szCs w:val="28"/>
                </w:rPr>
                <w:t>8</w:t>
              </w:r>
              <w:r w:rsidRPr="007C55D3">
                <w:rPr>
                  <w:rFonts w:ascii="Arial" w:hAnsi="Arial" w:cs="Arial"/>
                  <w:b/>
                  <w:sz w:val="28"/>
                  <w:szCs w:val="28"/>
                </w:rPr>
                <w:fldChar w:fldCharType="end"/>
              </w:r>
            </w:p>
          </w:sdtContent>
        </w:sdt>
      </w:tc>
    </w:tr>
  </w:tbl>
  <w:p w:rsidR="00522091" w:rsidRDefault="00522091" w:rsidP="004C5A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D4F4B" w:rsidRDefault="009D4F4B" w:rsidP="00BC014C">
      <w:r>
        <w:separator/>
      </w:r>
    </w:p>
  </w:footnote>
  <w:footnote w:type="continuationSeparator" w:id="0">
    <w:p w:rsidR="009D4F4B" w:rsidRDefault="009D4F4B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F46509"/>
    <w:multiLevelType w:val="hybridMultilevel"/>
    <w:tmpl w:val="B1661F74"/>
    <w:lvl w:ilvl="0" w:tplc="040C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D56E944">
      <w:numFmt w:val="bullet"/>
      <w:lvlText w:val="-"/>
      <w:lvlJc w:val="left"/>
      <w:pPr>
        <w:tabs>
          <w:tab w:val="num" w:pos="1500"/>
        </w:tabs>
        <w:ind w:left="1500" w:hanging="360"/>
      </w:pPr>
      <w:rPr>
        <w:rFonts w:ascii="Arial" w:eastAsia="Times New Roman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" w15:restartNumberingAfterBreak="0">
    <w:nsid w:val="53023E3D"/>
    <w:multiLevelType w:val="hybridMultilevel"/>
    <w:tmpl w:val="B1661F74"/>
    <w:lvl w:ilvl="0" w:tplc="040C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D56E944">
      <w:numFmt w:val="bullet"/>
      <w:lvlText w:val="-"/>
      <w:lvlJc w:val="left"/>
      <w:pPr>
        <w:tabs>
          <w:tab w:val="num" w:pos="1500"/>
        </w:tabs>
        <w:ind w:left="1500" w:hanging="360"/>
      </w:pPr>
      <w:rPr>
        <w:rFonts w:ascii="Arial" w:eastAsia="Times New Roman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594F"/>
    <w:rsid w:val="00034014"/>
    <w:rsid w:val="000B41CB"/>
    <w:rsid w:val="000B7F66"/>
    <w:rsid w:val="000C5B30"/>
    <w:rsid w:val="00124060"/>
    <w:rsid w:val="001329D8"/>
    <w:rsid w:val="00156873"/>
    <w:rsid w:val="00164E21"/>
    <w:rsid w:val="00165AE5"/>
    <w:rsid w:val="00193A97"/>
    <w:rsid w:val="001D4F92"/>
    <w:rsid w:val="001E4FD7"/>
    <w:rsid w:val="001F0B59"/>
    <w:rsid w:val="001F1C01"/>
    <w:rsid w:val="001F59ED"/>
    <w:rsid w:val="002075E3"/>
    <w:rsid w:val="002626B6"/>
    <w:rsid w:val="00262D7C"/>
    <w:rsid w:val="00271953"/>
    <w:rsid w:val="00295F8E"/>
    <w:rsid w:val="00327598"/>
    <w:rsid w:val="00346C2E"/>
    <w:rsid w:val="00370B51"/>
    <w:rsid w:val="003823C7"/>
    <w:rsid w:val="003C3370"/>
    <w:rsid w:val="003E08DA"/>
    <w:rsid w:val="00405042"/>
    <w:rsid w:val="00426548"/>
    <w:rsid w:val="00445141"/>
    <w:rsid w:val="00453B46"/>
    <w:rsid w:val="004705DD"/>
    <w:rsid w:val="004721CB"/>
    <w:rsid w:val="004853D6"/>
    <w:rsid w:val="004857C6"/>
    <w:rsid w:val="00490231"/>
    <w:rsid w:val="004A34A6"/>
    <w:rsid w:val="004B430E"/>
    <w:rsid w:val="004B57D3"/>
    <w:rsid w:val="004B6FDD"/>
    <w:rsid w:val="004C5A58"/>
    <w:rsid w:val="00521506"/>
    <w:rsid w:val="00522091"/>
    <w:rsid w:val="00574A48"/>
    <w:rsid w:val="00593EFC"/>
    <w:rsid w:val="005968C9"/>
    <w:rsid w:val="005B0D07"/>
    <w:rsid w:val="005B6D48"/>
    <w:rsid w:val="005C3D0C"/>
    <w:rsid w:val="005C4924"/>
    <w:rsid w:val="005E6062"/>
    <w:rsid w:val="005F0DD4"/>
    <w:rsid w:val="00601D23"/>
    <w:rsid w:val="00633DED"/>
    <w:rsid w:val="006563CA"/>
    <w:rsid w:val="00660BF5"/>
    <w:rsid w:val="006B0019"/>
    <w:rsid w:val="006C7E00"/>
    <w:rsid w:val="006F15F4"/>
    <w:rsid w:val="007010F0"/>
    <w:rsid w:val="00705EF7"/>
    <w:rsid w:val="0078139E"/>
    <w:rsid w:val="007C55D3"/>
    <w:rsid w:val="007E05C2"/>
    <w:rsid w:val="00811A2A"/>
    <w:rsid w:val="008231D8"/>
    <w:rsid w:val="00832BFD"/>
    <w:rsid w:val="00853D69"/>
    <w:rsid w:val="008A7C37"/>
    <w:rsid w:val="008C079F"/>
    <w:rsid w:val="008C4A56"/>
    <w:rsid w:val="00915B5F"/>
    <w:rsid w:val="00930A98"/>
    <w:rsid w:val="00942374"/>
    <w:rsid w:val="00953582"/>
    <w:rsid w:val="00961A01"/>
    <w:rsid w:val="00977B58"/>
    <w:rsid w:val="009B6D17"/>
    <w:rsid w:val="009D4F4B"/>
    <w:rsid w:val="009D6B6C"/>
    <w:rsid w:val="009F5C57"/>
    <w:rsid w:val="00A0112D"/>
    <w:rsid w:val="00A262B8"/>
    <w:rsid w:val="00A40737"/>
    <w:rsid w:val="00A66686"/>
    <w:rsid w:val="00A73A45"/>
    <w:rsid w:val="00A741B8"/>
    <w:rsid w:val="00AA5B4A"/>
    <w:rsid w:val="00AF0A13"/>
    <w:rsid w:val="00AF3A4B"/>
    <w:rsid w:val="00B06FC4"/>
    <w:rsid w:val="00B80A9A"/>
    <w:rsid w:val="00B928E1"/>
    <w:rsid w:val="00BC014C"/>
    <w:rsid w:val="00C24D49"/>
    <w:rsid w:val="00C26052"/>
    <w:rsid w:val="00C26654"/>
    <w:rsid w:val="00C50EF4"/>
    <w:rsid w:val="00C52F7C"/>
    <w:rsid w:val="00C706A9"/>
    <w:rsid w:val="00CB600D"/>
    <w:rsid w:val="00CC6947"/>
    <w:rsid w:val="00CE63F9"/>
    <w:rsid w:val="00D01A37"/>
    <w:rsid w:val="00D14172"/>
    <w:rsid w:val="00D31E34"/>
    <w:rsid w:val="00D34DFB"/>
    <w:rsid w:val="00D64A5C"/>
    <w:rsid w:val="00D82553"/>
    <w:rsid w:val="00DA1EDC"/>
    <w:rsid w:val="00DB50B4"/>
    <w:rsid w:val="00DD5E38"/>
    <w:rsid w:val="00DE4B83"/>
    <w:rsid w:val="00E340DE"/>
    <w:rsid w:val="00E37E76"/>
    <w:rsid w:val="00E4669E"/>
    <w:rsid w:val="00E77EA4"/>
    <w:rsid w:val="00EA2F4D"/>
    <w:rsid w:val="00EA34E8"/>
    <w:rsid w:val="00EF417D"/>
    <w:rsid w:val="00EF58EA"/>
    <w:rsid w:val="00F17F96"/>
    <w:rsid w:val="00F27516"/>
    <w:rsid w:val="00F45E15"/>
    <w:rsid w:val="00F90DCB"/>
    <w:rsid w:val="00FA16C9"/>
    <w:rsid w:val="00FC11FA"/>
    <w:rsid w:val="00FC456F"/>
    <w:rsid w:val="00FC46AD"/>
    <w:rsid w:val="00FD4210"/>
    <w:rsid w:val="00FF1C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7E182283"/>
  <w15:docId w15:val="{350149A5-89E0-435A-8560-97E066767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4">
    <w:name w:val="heading 4"/>
    <w:basedOn w:val="Normal"/>
    <w:next w:val="Normal"/>
    <w:link w:val="Titre4Car"/>
    <w:semiHidden/>
    <w:unhideWhenUsed/>
    <w:qFormat/>
    <w:rsid w:val="00660BF5"/>
    <w:pPr>
      <w:keepNext/>
      <w:outlineLvl w:val="3"/>
    </w:pPr>
    <w:rPr>
      <w:sz w:val="20"/>
      <w:szCs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660BF5"/>
    <w:rPr>
      <w:rFonts w:ascii="Times New Roman" w:eastAsia="Times New Roman" w:hAnsi="Times New Roman" w:cs="Times New Roman"/>
      <w:sz w:val="20"/>
      <w:szCs w:val="20"/>
      <w:u w:val="single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07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oleObject" Target="embeddings/oleObject4.bin"/><Relationship Id="rId33" Type="http://schemas.openxmlformats.org/officeDocument/2006/relationships/image" Target="media/image18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oleObject" Target="embeddings/oleObject1.bin"/><Relationship Id="rId29" Type="http://schemas.openxmlformats.org/officeDocument/2006/relationships/image" Target="media/image1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3.png"/><Relationship Id="rId32" Type="http://schemas.openxmlformats.org/officeDocument/2006/relationships/oleObject" Target="embeddings/oleObject7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oleObject" Target="embeddings/oleObject3.bin"/><Relationship Id="rId28" Type="http://schemas.openxmlformats.org/officeDocument/2006/relationships/oleObject" Target="embeddings/oleObject6.bin"/><Relationship Id="rId36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image" Target="media/image11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Relationship Id="rId22" Type="http://schemas.openxmlformats.org/officeDocument/2006/relationships/oleObject" Target="embeddings/oleObject2.bin"/><Relationship Id="rId27" Type="http://schemas.openxmlformats.org/officeDocument/2006/relationships/oleObject" Target="embeddings/oleObject5.bin"/><Relationship Id="rId30" Type="http://schemas.openxmlformats.org/officeDocument/2006/relationships/image" Target="media/image16.png"/><Relationship Id="rId35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A266913-781C-411E-84D0-9695CE6461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532</TotalTime>
  <Pages>8</Pages>
  <Words>515</Words>
  <Characters>2836</Characters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2020-02-06T09:49:00Z</cp:lastPrinted>
  <dcterms:created xsi:type="dcterms:W3CDTF">2016-01-27T12:46:00Z</dcterms:created>
  <dcterms:modified xsi:type="dcterms:W3CDTF">2020-02-06T09:49:00Z</dcterms:modified>
</cp:coreProperties>
</file>